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69C0D2BC" w:rsidR="00433198" w:rsidRDefault="004B135D">
      <w:r>
        <w:rPr>
          <w:rFonts w:hint="eastAsia"/>
        </w:rPr>
        <w:t>新盛土木(株)</w:t>
      </w:r>
      <w:r w:rsidR="00751EC3"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02B113CA" w:rsidR="00424820" w:rsidRDefault="004B135D" w:rsidP="00424820">
            <w:pPr>
              <w:jc w:val="center"/>
            </w:pPr>
            <w:r>
              <w:rPr>
                <w:rFonts w:hint="eastAsia"/>
              </w:rPr>
              <w:t>２０，０００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57262CCA" w:rsidR="00424820" w:rsidRDefault="004C6715" w:rsidP="00424820">
            <w:pPr>
              <w:jc w:val="center"/>
            </w:pPr>
            <w:r>
              <w:rPr>
                <w:rFonts w:hint="eastAsia"/>
              </w:rPr>
              <w:t>２１，</w:t>
            </w:r>
            <w:r w:rsidR="004B135D">
              <w:rPr>
                <w:rFonts w:hint="eastAsia"/>
              </w:rPr>
              <w:t>５００</w:t>
            </w:r>
            <w:r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4B084FE3" w:rsidR="00424820" w:rsidRDefault="004B135D" w:rsidP="00424820">
            <w:pPr>
              <w:jc w:val="center"/>
            </w:pPr>
            <w:r>
              <w:rPr>
                <w:rFonts w:hint="eastAsia"/>
              </w:rPr>
              <w:t>１５，０００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7DDFA73C" w:rsidR="00424820" w:rsidRDefault="00190D3F" w:rsidP="00424820">
            <w:pPr>
              <w:jc w:val="center"/>
            </w:pPr>
            <w:r>
              <w:rPr>
                <w:rFonts w:hint="eastAsia"/>
              </w:rPr>
              <w:t>１６，</w:t>
            </w:r>
            <w:r w:rsidR="004B135D">
              <w:rPr>
                <w:rFonts w:hint="eastAsia"/>
              </w:rPr>
              <w:t>５００</w:t>
            </w:r>
            <w:r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39114D"/>
    <w:rsid w:val="00424820"/>
    <w:rsid w:val="00433198"/>
    <w:rsid w:val="004B135D"/>
    <w:rsid w:val="004C6715"/>
    <w:rsid w:val="005A6A6E"/>
    <w:rsid w:val="00613874"/>
    <w:rsid w:val="00751EC3"/>
    <w:rsid w:val="007C5E0D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8</cp:revision>
  <dcterms:created xsi:type="dcterms:W3CDTF">2023-07-03T01:37:00Z</dcterms:created>
  <dcterms:modified xsi:type="dcterms:W3CDTF">2023-07-13T01:08:00Z</dcterms:modified>
</cp:coreProperties>
</file>