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3801DF58" w:rsidR="00433198" w:rsidRDefault="008B0DF0">
      <w:r>
        <w:rPr>
          <w:rFonts w:hint="eastAsia"/>
        </w:rPr>
        <w:t>バンガード</w:t>
      </w:r>
      <w:r w:rsidR="00F01927">
        <w:rPr>
          <w:rFonts w:hint="eastAsia"/>
        </w:rPr>
        <w:t>(株)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2D8D709B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8B0DF0">
              <w:rPr>
                <w:rFonts w:hint="eastAsia"/>
              </w:rPr>
              <w:t>８，０００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4C5397C9" w:rsidR="00424820" w:rsidRDefault="008B0DF0" w:rsidP="00424820">
            <w:pPr>
              <w:jc w:val="center"/>
            </w:pPr>
            <w:r>
              <w:rPr>
                <w:rFonts w:hint="eastAsia"/>
              </w:rPr>
              <w:t>１９，３００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73BFB4C1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8B0DF0">
              <w:rPr>
                <w:rFonts w:hint="eastAsia"/>
              </w:rPr>
              <w:t>３，０００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EE4D2EC" w:rsidR="00424820" w:rsidRDefault="008B0DF0" w:rsidP="00424820">
            <w:pPr>
              <w:jc w:val="center"/>
            </w:pPr>
            <w:r>
              <w:rPr>
                <w:rFonts w:hint="eastAsia"/>
              </w:rPr>
              <w:t>１４，３００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8B0DF0"/>
    <w:rsid w:val="00B5776F"/>
    <w:rsid w:val="00F0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10</cp:revision>
  <cp:lastPrinted>2023-07-13T01:03:00Z</cp:lastPrinted>
  <dcterms:created xsi:type="dcterms:W3CDTF">2023-07-03T01:37:00Z</dcterms:created>
  <dcterms:modified xsi:type="dcterms:W3CDTF">2023-07-13T01:03:00Z</dcterms:modified>
</cp:coreProperties>
</file>