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BE17E" w14:textId="623C5ECF" w:rsidR="00120961" w:rsidRDefault="00120961">
      <w:pPr>
        <w:rPr>
          <w:rFonts w:ascii="ＭＳ 明朝" w:hAnsi="ＭＳ 明朝"/>
          <w:sz w:val="24"/>
          <w:szCs w:val="24"/>
        </w:rPr>
      </w:pPr>
    </w:p>
    <w:p w14:paraId="5710F7D6" w14:textId="41505D5D" w:rsidR="00ED27DE" w:rsidRPr="00ED27DE" w:rsidRDefault="00120961">
      <w:pPr>
        <w:rPr>
          <w:sz w:val="24"/>
          <w:szCs w:val="24"/>
        </w:rPr>
      </w:pPr>
      <w:r>
        <w:rPr>
          <w:rFonts w:ascii="ＭＳ 明朝" w:hAnsi="ＭＳ 明朝" w:hint="eastAsia"/>
          <w:sz w:val="24"/>
          <w:szCs w:val="24"/>
        </w:rPr>
        <w:t xml:space="preserve">　　</w:t>
      </w:r>
      <w:r w:rsidR="006A614E">
        <w:rPr>
          <w:rFonts w:ascii="ＭＳ 明朝" w:hAnsi="ＭＳ 明朝"/>
          <w:sz w:val="24"/>
          <w:szCs w:val="24"/>
        </w:rPr>
        <w:fldChar w:fldCharType="begin"/>
      </w:r>
      <w:r w:rsidR="006A614E">
        <w:rPr>
          <w:rFonts w:ascii="ＭＳ 明朝" w:hAnsi="ＭＳ 明朝"/>
          <w:sz w:val="24"/>
          <w:szCs w:val="24"/>
        </w:rPr>
        <w:instrText xml:space="preserve"> MERGEFIELD 氏＿＿名 </w:instrText>
      </w:r>
      <w:r w:rsidR="006A614E">
        <w:rPr>
          <w:rFonts w:ascii="ＭＳ 明朝" w:hAnsi="ＭＳ 明朝"/>
          <w:sz w:val="24"/>
          <w:szCs w:val="24"/>
        </w:rPr>
        <w:fldChar w:fldCharType="separate"/>
      </w:r>
      <w:r w:rsidR="003849EC" w:rsidRPr="00A958D0">
        <w:rPr>
          <w:rFonts w:ascii="ＭＳ 明朝" w:hAnsi="ＭＳ 明朝"/>
          <w:noProof/>
          <w:sz w:val="24"/>
          <w:szCs w:val="24"/>
        </w:rPr>
        <w:t>玉田　辰次</w:t>
      </w:r>
      <w:r w:rsidR="006A614E">
        <w:rPr>
          <w:rFonts w:ascii="ＭＳ 明朝" w:hAnsi="ＭＳ 明朝"/>
          <w:sz w:val="24"/>
          <w:szCs w:val="24"/>
        </w:rPr>
        <w:fldChar w:fldCharType="end"/>
      </w:r>
      <w:r w:rsidR="00ED27DE">
        <w:rPr>
          <w:rFonts w:hint="eastAsia"/>
          <w:sz w:val="24"/>
          <w:szCs w:val="24"/>
        </w:rPr>
        <w:t>様</w:t>
      </w:r>
    </w:p>
    <w:p w14:paraId="4100B0B2" w14:textId="77777777" w:rsidR="00ED27DE" w:rsidRPr="00ED27DE" w:rsidRDefault="00ED27DE">
      <w:pPr>
        <w:rPr>
          <w:sz w:val="24"/>
          <w:szCs w:val="24"/>
        </w:rPr>
      </w:pPr>
    </w:p>
    <w:p w14:paraId="52878257" w14:textId="4E119DF8" w:rsidR="00ED27DE" w:rsidRDefault="00ED27DE">
      <w:r>
        <w:rPr>
          <w:rFonts w:hint="eastAsia"/>
        </w:rPr>
        <w:t xml:space="preserve">　</w:t>
      </w:r>
      <w:r w:rsidR="002A7FEA">
        <w:rPr>
          <w:rFonts w:hint="eastAsia"/>
        </w:rPr>
        <w:t xml:space="preserve">　</w:t>
      </w:r>
      <w:r>
        <w:rPr>
          <w:rFonts w:hint="eastAsia"/>
        </w:rPr>
        <w:t>向春の候、貴社ますますご繁栄のこととお慶び申し上げます。</w:t>
      </w:r>
    </w:p>
    <w:p w14:paraId="23622FE3" w14:textId="70059350" w:rsidR="005467B5" w:rsidRDefault="00ED27DE">
      <w:r>
        <w:rPr>
          <w:rFonts w:hint="eastAsia"/>
        </w:rPr>
        <w:t xml:space="preserve">　</w:t>
      </w:r>
      <w:r w:rsidR="002A7FEA">
        <w:rPr>
          <w:rFonts w:hint="eastAsia"/>
        </w:rPr>
        <w:t xml:space="preserve">　</w:t>
      </w:r>
      <w:r>
        <w:rPr>
          <w:rFonts w:hint="eastAsia"/>
        </w:rPr>
        <w:t>本年も、</w:t>
      </w:r>
      <w:r w:rsidR="005467B5">
        <w:rPr>
          <w:rFonts w:hint="eastAsia"/>
        </w:rPr>
        <w:t>八幡神社厄除け大祭の運営にご協力いただきましてありがとうございます。</w:t>
      </w:r>
    </w:p>
    <w:p w14:paraId="61E48FB2" w14:textId="576B0FD6" w:rsidR="00E6434D" w:rsidRPr="00E6434D" w:rsidRDefault="005467B5" w:rsidP="00663839">
      <w:pPr>
        <w:ind w:leftChars="100" w:left="210"/>
        <w:rPr>
          <w:u w:val="single"/>
        </w:rPr>
      </w:pPr>
      <w:r>
        <w:rPr>
          <w:rFonts w:hint="eastAsia"/>
        </w:rPr>
        <w:t xml:space="preserve">　ご提供いただきました申請書</w:t>
      </w:r>
      <w:r w:rsidR="00EC4119">
        <w:rPr>
          <w:rFonts w:hint="eastAsia"/>
        </w:rPr>
        <w:t>に</w:t>
      </w:r>
      <w:r>
        <w:rPr>
          <w:rFonts w:hint="eastAsia"/>
        </w:rPr>
        <w:t>関しまして、警察の確認作業が終了いたしましたので、出店の御準備をお願いいたします。</w:t>
      </w:r>
    </w:p>
    <w:p w14:paraId="3B96B1A6" w14:textId="7ACD085E" w:rsidR="005467B5" w:rsidRDefault="005467B5" w:rsidP="002A7FEA">
      <w:pPr>
        <w:ind w:leftChars="100" w:left="210"/>
      </w:pPr>
      <w:r>
        <w:rPr>
          <w:rFonts w:hint="eastAsia"/>
        </w:rPr>
        <w:t xml:space="preserve">　つきましては、出店負担金お手続きをお願いいたします。</w:t>
      </w:r>
    </w:p>
    <w:p w14:paraId="1F2A0340" w14:textId="77777777" w:rsidR="005467B5" w:rsidRDefault="005467B5" w:rsidP="002A7FEA">
      <w:pPr>
        <w:ind w:leftChars="100" w:left="210"/>
      </w:pPr>
      <w:r>
        <w:rPr>
          <w:rFonts w:hint="eastAsia"/>
        </w:rPr>
        <w:t xml:space="preserve">　お忙しいとは存じますが、よろしくお願いいたします。</w:t>
      </w:r>
    </w:p>
    <w:p w14:paraId="29CB6ED7" w14:textId="77777777" w:rsidR="005467B5" w:rsidRDefault="005467B5"/>
    <w:p w14:paraId="7C67F79B" w14:textId="77777777" w:rsidR="005467B5" w:rsidRPr="008316B6" w:rsidRDefault="005467B5">
      <w:pPr>
        <w:rPr>
          <w:sz w:val="24"/>
          <w:szCs w:val="24"/>
        </w:rPr>
      </w:pPr>
      <w:r>
        <w:rPr>
          <w:rFonts w:hint="eastAsia"/>
        </w:rPr>
        <w:t xml:space="preserve">　　</w:t>
      </w:r>
      <w:r w:rsidRPr="008316B6">
        <w:rPr>
          <w:rFonts w:hint="eastAsia"/>
          <w:sz w:val="24"/>
          <w:szCs w:val="24"/>
        </w:rPr>
        <w:t>お振込先</w:t>
      </w:r>
    </w:p>
    <w:p w14:paraId="3B92FCC8" w14:textId="77777777" w:rsidR="00A91FAA" w:rsidRPr="008316B6" w:rsidRDefault="005467B5">
      <w:pPr>
        <w:rPr>
          <w:sz w:val="24"/>
          <w:szCs w:val="24"/>
        </w:rPr>
      </w:pPr>
      <w:r w:rsidRPr="008316B6">
        <w:rPr>
          <w:rFonts w:hint="eastAsia"/>
          <w:sz w:val="24"/>
          <w:szCs w:val="24"/>
        </w:rPr>
        <w:t xml:space="preserve">　　　兵庫南農業協同組合</w:t>
      </w:r>
      <w:r w:rsidR="00A91FAA" w:rsidRPr="008316B6">
        <w:rPr>
          <w:rFonts w:hint="eastAsia"/>
          <w:sz w:val="24"/>
          <w:szCs w:val="24"/>
        </w:rPr>
        <w:t>（ヒョウゴミナミノウギョウキョウドウクミアイ）</w:t>
      </w:r>
    </w:p>
    <w:p w14:paraId="10F847B8" w14:textId="77777777" w:rsidR="005467B5" w:rsidRPr="008316B6" w:rsidRDefault="005467B5">
      <w:pPr>
        <w:rPr>
          <w:sz w:val="24"/>
          <w:szCs w:val="24"/>
        </w:rPr>
      </w:pPr>
      <w:r w:rsidRPr="008316B6">
        <w:rPr>
          <w:rFonts w:hint="eastAsia"/>
          <w:sz w:val="24"/>
          <w:szCs w:val="24"/>
        </w:rPr>
        <w:t xml:space="preserve">　　</w:t>
      </w:r>
      <w:r w:rsidR="00A91FAA" w:rsidRPr="008316B6">
        <w:rPr>
          <w:rFonts w:hint="eastAsia"/>
          <w:sz w:val="24"/>
          <w:szCs w:val="24"/>
        </w:rPr>
        <w:t xml:space="preserve">　</w:t>
      </w:r>
      <w:r w:rsidRPr="008316B6">
        <w:rPr>
          <w:rFonts w:hint="eastAsia"/>
          <w:sz w:val="24"/>
          <w:szCs w:val="24"/>
        </w:rPr>
        <w:t>加古川北支店</w:t>
      </w:r>
      <w:r w:rsidR="00A91FAA" w:rsidRPr="008316B6">
        <w:rPr>
          <w:rFonts w:hint="eastAsia"/>
          <w:sz w:val="24"/>
          <w:szCs w:val="24"/>
        </w:rPr>
        <w:t>（カコガワキタシテン）</w:t>
      </w:r>
    </w:p>
    <w:p w14:paraId="1FE42720" w14:textId="77777777" w:rsidR="005467B5" w:rsidRPr="008316B6" w:rsidRDefault="005467B5">
      <w:pPr>
        <w:rPr>
          <w:sz w:val="24"/>
          <w:szCs w:val="24"/>
        </w:rPr>
      </w:pPr>
      <w:r w:rsidRPr="008316B6">
        <w:rPr>
          <w:rFonts w:hint="eastAsia"/>
          <w:sz w:val="24"/>
          <w:szCs w:val="24"/>
        </w:rPr>
        <w:t xml:space="preserve">　　　普通</w:t>
      </w:r>
      <w:r w:rsidR="00EC4119" w:rsidRPr="008316B6">
        <w:rPr>
          <w:rFonts w:hint="eastAsia"/>
          <w:sz w:val="24"/>
          <w:szCs w:val="24"/>
        </w:rPr>
        <w:t xml:space="preserve">　００４８３３２</w:t>
      </w:r>
    </w:p>
    <w:p w14:paraId="0EBDC2D5" w14:textId="77777777" w:rsidR="00A91FAA" w:rsidRPr="008316B6" w:rsidRDefault="00EC4119">
      <w:pPr>
        <w:rPr>
          <w:sz w:val="24"/>
          <w:szCs w:val="24"/>
        </w:rPr>
      </w:pPr>
      <w:r w:rsidRPr="008316B6">
        <w:rPr>
          <w:rFonts w:hint="eastAsia"/>
          <w:sz w:val="24"/>
          <w:szCs w:val="24"/>
        </w:rPr>
        <w:t xml:space="preserve">　　　宗佐厄神八幡神社露店運営</w:t>
      </w:r>
      <w:r w:rsidR="00C243AC" w:rsidRPr="008316B6">
        <w:rPr>
          <w:rFonts w:hint="eastAsia"/>
          <w:sz w:val="24"/>
          <w:szCs w:val="24"/>
        </w:rPr>
        <w:t>協議会</w:t>
      </w:r>
    </w:p>
    <w:p w14:paraId="20E80E71" w14:textId="77777777" w:rsidR="00EC4119" w:rsidRPr="008316B6" w:rsidRDefault="00A91FAA" w:rsidP="00A91FAA">
      <w:pPr>
        <w:ind w:firstLineChars="300" w:firstLine="720"/>
        <w:rPr>
          <w:sz w:val="24"/>
          <w:szCs w:val="24"/>
        </w:rPr>
      </w:pPr>
      <w:r w:rsidRPr="008316B6">
        <w:rPr>
          <w:rFonts w:hint="eastAsia"/>
          <w:sz w:val="24"/>
          <w:szCs w:val="24"/>
        </w:rPr>
        <w:t>（ソウサヤクジンハチマンジンジャロテンウンエイキョウギカイ）</w:t>
      </w:r>
    </w:p>
    <w:p w14:paraId="017ECD36" w14:textId="77777777" w:rsidR="00C243AC" w:rsidRPr="008316B6" w:rsidRDefault="008316B6">
      <w:pPr>
        <w:rPr>
          <w:sz w:val="24"/>
          <w:szCs w:val="24"/>
        </w:rPr>
      </w:pPr>
      <w:r>
        <w:rPr>
          <w:rFonts w:hint="eastAsia"/>
          <w:sz w:val="24"/>
          <w:szCs w:val="24"/>
        </w:rPr>
        <w:t xml:space="preserve">　　　</w:t>
      </w:r>
      <w:r w:rsidR="00C243AC" w:rsidRPr="008316B6">
        <w:rPr>
          <w:rFonts w:hint="eastAsia"/>
          <w:sz w:val="24"/>
          <w:szCs w:val="24"/>
        </w:rPr>
        <w:t>会長　宮城英男</w:t>
      </w:r>
      <w:r w:rsidR="00A91FAA" w:rsidRPr="008316B6">
        <w:rPr>
          <w:rFonts w:hint="eastAsia"/>
          <w:sz w:val="24"/>
          <w:szCs w:val="24"/>
        </w:rPr>
        <w:t>（カイチョウ　ミヤギヒデオ）</w:t>
      </w:r>
    </w:p>
    <w:p w14:paraId="78934105" w14:textId="77777777" w:rsidR="00A91FAA" w:rsidRDefault="00A91FAA">
      <w:r>
        <w:rPr>
          <w:rFonts w:hint="eastAsia"/>
        </w:rPr>
        <w:t xml:space="preserve">　　</w:t>
      </w:r>
    </w:p>
    <w:p w14:paraId="443243B2" w14:textId="77777777" w:rsidR="00A91FAA" w:rsidRPr="008316B6" w:rsidRDefault="00A91FAA">
      <w:pPr>
        <w:rPr>
          <w:u w:val="double"/>
        </w:rPr>
      </w:pPr>
      <w:r>
        <w:rPr>
          <w:rFonts w:hint="eastAsia"/>
        </w:rPr>
        <w:t xml:space="preserve">　　</w:t>
      </w:r>
      <w:r w:rsidR="00B62BC2" w:rsidRPr="008316B6">
        <w:rPr>
          <w:rFonts w:hint="eastAsia"/>
          <w:u w:val="double"/>
        </w:rPr>
        <w:t>※</w:t>
      </w:r>
      <w:r w:rsidRPr="008316B6">
        <w:rPr>
          <w:rFonts w:hint="eastAsia"/>
          <w:u w:val="double"/>
        </w:rPr>
        <w:t>恐れ入りますが、振込手数料はご負担ください。</w:t>
      </w:r>
    </w:p>
    <w:p w14:paraId="575BD1D0" w14:textId="77777777" w:rsidR="00A91FAA" w:rsidRDefault="00A91FAA"/>
    <w:p w14:paraId="788D03B5" w14:textId="77777777" w:rsidR="00A91FAA" w:rsidRDefault="00A91FAA">
      <w:r>
        <w:rPr>
          <w:rFonts w:hint="eastAsia"/>
        </w:rPr>
        <w:t xml:space="preserve">　　お振込の際に</w:t>
      </w:r>
    </w:p>
    <w:p w14:paraId="54D42D37" w14:textId="77777777" w:rsidR="00A91FAA" w:rsidRDefault="00A91FAA">
      <w:r>
        <w:rPr>
          <w:rFonts w:hint="eastAsia"/>
        </w:rPr>
        <w:t xml:space="preserve">　　　１、振込手数料はご負担ください。</w:t>
      </w:r>
    </w:p>
    <w:p w14:paraId="6AD77790" w14:textId="77777777" w:rsidR="00A91FAA" w:rsidRDefault="00A91FAA">
      <w:r>
        <w:rPr>
          <w:rFonts w:hint="eastAsia"/>
        </w:rPr>
        <w:t xml:space="preserve">　　　２、お振込時に、振込の会社名若しくは個人名の前に振込者番号をご記入ください。</w:t>
      </w:r>
    </w:p>
    <w:p w14:paraId="52B665EA" w14:textId="48178139" w:rsidR="0092746B" w:rsidRDefault="008316B6" w:rsidP="000A2B4E">
      <w:r>
        <w:rPr>
          <w:rFonts w:hint="eastAsia"/>
        </w:rPr>
        <w:t xml:space="preserve">　　　　　振込者の前につける番号は</w:t>
      </w:r>
      <w:r w:rsidR="000A2B4E">
        <w:rPr>
          <w:rFonts w:hint="eastAsia"/>
        </w:rPr>
        <w:t xml:space="preserve">　</w:t>
      </w:r>
      <w:r w:rsidR="000A2B4E" w:rsidRPr="000A2B4E">
        <w:rPr>
          <w:rFonts w:hint="eastAsia"/>
          <w:b/>
          <w:bCs/>
          <w:sz w:val="24"/>
          <w:szCs w:val="24"/>
        </w:rPr>
        <w:t xml:space="preserve">【　</w:t>
      </w:r>
      <w:r w:rsidR="006A614E">
        <w:rPr>
          <w:b/>
          <w:bCs/>
          <w:sz w:val="24"/>
          <w:szCs w:val="24"/>
        </w:rPr>
        <w:fldChar w:fldCharType="begin"/>
      </w:r>
      <w:r w:rsidR="006A614E">
        <w:rPr>
          <w:b/>
          <w:bCs/>
          <w:sz w:val="24"/>
          <w:szCs w:val="24"/>
        </w:rPr>
        <w:instrText xml:space="preserve"> </w:instrText>
      </w:r>
      <w:r w:rsidR="006A614E">
        <w:rPr>
          <w:rFonts w:hint="eastAsia"/>
          <w:b/>
          <w:bCs/>
          <w:sz w:val="24"/>
          <w:szCs w:val="24"/>
        </w:rPr>
        <w:instrText xml:space="preserve">MERGEFIELD </w:instrText>
      </w:r>
      <w:r w:rsidR="006A614E">
        <w:rPr>
          <w:rFonts w:hint="eastAsia"/>
          <w:b/>
          <w:bCs/>
          <w:sz w:val="24"/>
          <w:szCs w:val="24"/>
        </w:rPr>
        <w:instrText>振込番号</w:instrText>
      </w:r>
      <w:r w:rsidR="006A614E">
        <w:rPr>
          <w:b/>
          <w:bCs/>
          <w:sz w:val="24"/>
          <w:szCs w:val="24"/>
        </w:rPr>
        <w:instrText xml:space="preserve"> </w:instrText>
      </w:r>
      <w:r w:rsidR="006A614E">
        <w:rPr>
          <w:b/>
          <w:bCs/>
          <w:sz w:val="24"/>
          <w:szCs w:val="24"/>
        </w:rPr>
        <w:fldChar w:fldCharType="separate"/>
      </w:r>
      <w:r w:rsidR="003849EC" w:rsidRPr="00A958D0">
        <w:rPr>
          <w:b/>
          <w:bCs/>
          <w:noProof/>
          <w:sz w:val="24"/>
          <w:szCs w:val="24"/>
        </w:rPr>
        <w:t>24001</w:t>
      </w:r>
      <w:r w:rsidR="006A614E">
        <w:rPr>
          <w:b/>
          <w:bCs/>
          <w:sz w:val="24"/>
          <w:szCs w:val="24"/>
        </w:rPr>
        <w:fldChar w:fldCharType="end"/>
      </w:r>
      <w:r w:rsidR="006A614E">
        <w:rPr>
          <w:rFonts w:hint="eastAsia"/>
          <w:b/>
          <w:bCs/>
          <w:sz w:val="24"/>
          <w:szCs w:val="24"/>
        </w:rPr>
        <w:t xml:space="preserve">　</w:t>
      </w:r>
      <w:r w:rsidR="000A2B4E" w:rsidRPr="000A2B4E">
        <w:rPr>
          <w:rFonts w:hint="eastAsia"/>
          <w:b/>
          <w:bCs/>
          <w:sz w:val="24"/>
          <w:szCs w:val="24"/>
        </w:rPr>
        <w:t>】</w:t>
      </w:r>
      <w:r w:rsidR="0066513D">
        <w:rPr>
          <w:rFonts w:hint="eastAsia"/>
        </w:rPr>
        <w:t xml:space="preserve">　</w:t>
      </w:r>
      <w:r w:rsidR="00923BC2">
        <w:rPr>
          <w:rFonts w:hint="eastAsia"/>
        </w:rPr>
        <w:t xml:space="preserve">　</w:t>
      </w:r>
      <w:r>
        <w:rPr>
          <w:rFonts w:hint="eastAsia"/>
        </w:rPr>
        <w:t>です</w:t>
      </w:r>
      <w:r w:rsidR="00117C46">
        <w:rPr>
          <w:rFonts w:hint="eastAsia"/>
        </w:rPr>
        <w:t>。</w:t>
      </w:r>
    </w:p>
    <w:p w14:paraId="5FFC95D1" w14:textId="77777777" w:rsidR="00117C46" w:rsidRDefault="00117C46" w:rsidP="002A7FEA">
      <w:pPr>
        <w:ind w:firstLineChars="1250" w:firstLine="3000"/>
        <w:rPr>
          <w:rFonts w:ascii="ＭＳ 明朝" w:hAnsi="ＭＳ 明朝"/>
          <w:sz w:val="24"/>
          <w:szCs w:val="24"/>
          <w:u w:val="single"/>
        </w:rPr>
      </w:pPr>
    </w:p>
    <w:p w14:paraId="417A85A0" w14:textId="25199661" w:rsidR="00B62BC2" w:rsidRPr="006A614E" w:rsidRDefault="00B62BC2" w:rsidP="002A7FEA">
      <w:pPr>
        <w:ind w:firstLineChars="1250" w:firstLine="3012"/>
        <w:rPr>
          <w:rFonts w:ascii="ＭＳ 明朝" w:hAnsi="ＭＳ 明朝"/>
          <w:b/>
          <w:bCs/>
          <w:sz w:val="24"/>
          <w:szCs w:val="24"/>
          <w:u w:val="single"/>
        </w:rPr>
      </w:pPr>
      <w:r w:rsidRPr="006A614E">
        <w:rPr>
          <w:rFonts w:ascii="ＭＳ 明朝" w:hAnsi="ＭＳ 明朝" w:hint="eastAsia"/>
          <w:b/>
          <w:bCs/>
          <w:sz w:val="24"/>
          <w:szCs w:val="24"/>
          <w:u w:val="single"/>
        </w:rPr>
        <w:t>合計</w:t>
      </w:r>
      <w:r w:rsidR="00C20A8F" w:rsidRPr="006A614E">
        <w:rPr>
          <w:rFonts w:ascii="ＭＳ 明朝" w:hAnsi="ＭＳ 明朝" w:hint="eastAsia"/>
          <w:b/>
          <w:bCs/>
          <w:sz w:val="24"/>
          <w:szCs w:val="24"/>
          <w:u w:val="single"/>
        </w:rPr>
        <w:t xml:space="preserve">　</w:t>
      </w:r>
      <w:r w:rsidR="006A614E" w:rsidRPr="006A614E">
        <w:rPr>
          <w:rFonts w:ascii="ＭＳ 明朝" w:hAnsi="ＭＳ 明朝" w:hint="eastAsia"/>
          <w:b/>
          <w:bCs/>
          <w:sz w:val="24"/>
          <w:szCs w:val="24"/>
          <w:u w:val="single"/>
        </w:rPr>
        <w:t xml:space="preserve">　</w:t>
      </w:r>
      <w:r w:rsidR="006A614E">
        <w:rPr>
          <w:rFonts w:ascii="ＭＳ 明朝" w:hAnsi="ＭＳ 明朝"/>
          <w:b/>
          <w:bCs/>
          <w:sz w:val="24"/>
          <w:szCs w:val="24"/>
          <w:u w:val="single"/>
        </w:rPr>
        <w:fldChar w:fldCharType="begin"/>
      </w:r>
      <w:r w:rsidR="006A614E">
        <w:rPr>
          <w:rFonts w:ascii="ＭＳ 明朝" w:hAnsi="ＭＳ 明朝"/>
          <w:b/>
          <w:bCs/>
          <w:sz w:val="24"/>
          <w:szCs w:val="24"/>
          <w:u w:val="single"/>
        </w:rPr>
        <w:instrText xml:space="preserve"> </w:instrText>
      </w:r>
      <w:r w:rsidR="006A614E">
        <w:rPr>
          <w:rFonts w:ascii="ＭＳ 明朝" w:hAnsi="ＭＳ 明朝" w:hint="eastAsia"/>
          <w:b/>
          <w:bCs/>
          <w:sz w:val="24"/>
          <w:szCs w:val="24"/>
          <w:u w:val="single"/>
        </w:rPr>
        <w:instrText>MERGEFIELD 合計</w:instrText>
      </w:r>
      <w:r w:rsidR="006A614E">
        <w:rPr>
          <w:rFonts w:ascii="ＭＳ 明朝" w:hAnsi="ＭＳ 明朝"/>
          <w:b/>
          <w:bCs/>
          <w:sz w:val="24"/>
          <w:szCs w:val="24"/>
          <w:u w:val="single"/>
        </w:rPr>
        <w:instrText xml:space="preserve"> </w:instrText>
      </w:r>
      <w:r w:rsidR="006A614E">
        <w:rPr>
          <w:rFonts w:ascii="ＭＳ 明朝" w:hAnsi="ＭＳ 明朝"/>
          <w:b/>
          <w:bCs/>
          <w:sz w:val="24"/>
          <w:szCs w:val="24"/>
          <w:u w:val="single"/>
        </w:rPr>
        <w:fldChar w:fldCharType="separate"/>
      </w:r>
      <w:r w:rsidR="003849EC" w:rsidRPr="00A958D0">
        <w:rPr>
          <w:rFonts w:ascii="ＭＳ 明朝" w:hAnsi="ＭＳ 明朝"/>
          <w:b/>
          <w:bCs/>
          <w:noProof/>
          <w:sz w:val="24"/>
          <w:szCs w:val="24"/>
          <w:u w:val="single"/>
        </w:rPr>
        <w:t>34000</w:t>
      </w:r>
      <w:r w:rsidR="006A614E">
        <w:rPr>
          <w:rFonts w:ascii="ＭＳ 明朝" w:hAnsi="ＭＳ 明朝"/>
          <w:b/>
          <w:bCs/>
          <w:sz w:val="24"/>
          <w:szCs w:val="24"/>
          <w:u w:val="single"/>
        </w:rPr>
        <w:fldChar w:fldCharType="end"/>
      </w:r>
      <w:r w:rsidR="00CD3487" w:rsidRPr="006A614E">
        <w:rPr>
          <w:rFonts w:ascii="ＭＳ 明朝" w:hAnsi="ＭＳ 明朝" w:hint="eastAsia"/>
          <w:b/>
          <w:bCs/>
          <w:sz w:val="24"/>
          <w:szCs w:val="24"/>
          <w:u w:val="single"/>
        </w:rPr>
        <w:t xml:space="preserve">　</w:t>
      </w:r>
      <w:r w:rsidR="009A0E70" w:rsidRPr="006A614E">
        <w:rPr>
          <w:rFonts w:ascii="ＭＳ 明朝" w:hAnsi="ＭＳ 明朝" w:hint="eastAsia"/>
          <w:b/>
          <w:bCs/>
          <w:sz w:val="24"/>
          <w:szCs w:val="24"/>
          <w:u w:val="single"/>
        </w:rPr>
        <w:t xml:space="preserve">　</w:t>
      </w:r>
      <w:r w:rsidR="00923BC2" w:rsidRPr="006A614E">
        <w:rPr>
          <w:rFonts w:ascii="ＭＳ 明朝" w:hAnsi="ＭＳ 明朝" w:hint="eastAsia"/>
          <w:b/>
          <w:bCs/>
          <w:sz w:val="24"/>
          <w:szCs w:val="24"/>
          <w:u w:val="single"/>
        </w:rPr>
        <w:t>円</w:t>
      </w:r>
    </w:p>
    <w:p w14:paraId="3A30E348" w14:textId="4943E3BD" w:rsidR="004A4225" w:rsidRDefault="004A4225" w:rsidP="00117C46">
      <w:pPr>
        <w:rPr>
          <w:rFonts w:ascii="ＭＳ 明朝" w:hAnsi="ＭＳ 明朝"/>
          <w:sz w:val="24"/>
          <w:szCs w:val="24"/>
        </w:rPr>
      </w:pPr>
      <w:r>
        <w:rPr>
          <w:rFonts w:ascii="ＭＳ 明朝" w:hAnsi="ＭＳ 明朝" w:hint="eastAsia"/>
          <w:sz w:val="24"/>
          <w:szCs w:val="24"/>
        </w:rPr>
        <w:t>寄付金金額　標準</w:t>
      </w:r>
      <w:r w:rsidR="00663839" w:rsidRPr="00663839">
        <w:rPr>
          <w:rFonts w:ascii="ＭＳ 明朝" w:hAnsi="ＭＳ 明朝" w:hint="eastAsia"/>
          <w:sz w:val="24"/>
          <w:szCs w:val="24"/>
        </w:rPr>
        <w:t>店舗</w:t>
      </w:r>
      <w:r w:rsidR="0094321A">
        <w:rPr>
          <w:rFonts w:ascii="ＭＳ 明朝" w:hAnsi="ＭＳ 明朝" w:hint="eastAsia"/>
          <w:sz w:val="24"/>
          <w:szCs w:val="24"/>
        </w:rPr>
        <w:t>（</w:t>
      </w:r>
      <w:r w:rsidR="006A614E">
        <w:rPr>
          <w:rFonts w:ascii="ＭＳ 明朝" w:hAnsi="ＭＳ 明朝"/>
          <w:sz w:val="24"/>
          <w:szCs w:val="24"/>
        </w:rPr>
        <w:fldChar w:fldCharType="begin"/>
      </w:r>
      <w:r w:rsidR="006A614E">
        <w:rPr>
          <w:rFonts w:ascii="ＭＳ 明朝" w:hAnsi="ＭＳ 明朝"/>
          <w:sz w:val="24"/>
          <w:szCs w:val="24"/>
        </w:rPr>
        <w:instrText xml:space="preserve"> </w:instrText>
      </w:r>
      <w:r w:rsidR="006A614E">
        <w:rPr>
          <w:rFonts w:ascii="ＭＳ 明朝" w:hAnsi="ＭＳ 明朝" w:hint="eastAsia"/>
          <w:sz w:val="24"/>
          <w:szCs w:val="24"/>
        </w:rPr>
        <w:instrText>MERGEFIELD 数量</w:instrText>
      </w:r>
      <w:r w:rsidR="006A614E">
        <w:rPr>
          <w:rFonts w:ascii="ＭＳ 明朝" w:hAnsi="ＭＳ 明朝"/>
          <w:sz w:val="24"/>
          <w:szCs w:val="24"/>
        </w:rPr>
        <w:instrText xml:space="preserve"> </w:instrText>
      </w:r>
      <w:r w:rsidR="006A614E">
        <w:rPr>
          <w:rFonts w:ascii="ＭＳ 明朝" w:hAnsi="ＭＳ 明朝"/>
          <w:sz w:val="24"/>
          <w:szCs w:val="24"/>
        </w:rPr>
        <w:fldChar w:fldCharType="separate"/>
      </w:r>
      <w:r w:rsidR="003849EC" w:rsidRPr="00A958D0">
        <w:rPr>
          <w:rFonts w:ascii="ＭＳ 明朝" w:hAnsi="ＭＳ 明朝"/>
          <w:noProof/>
          <w:sz w:val="24"/>
          <w:szCs w:val="24"/>
        </w:rPr>
        <w:t>2</w:t>
      </w:r>
      <w:r w:rsidR="006A614E">
        <w:rPr>
          <w:rFonts w:ascii="ＭＳ 明朝" w:hAnsi="ＭＳ 明朝"/>
          <w:sz w:val="24"/>
          <w:szCs w:val="24"/>
        </w:rPr>
        <w:fldChar w:fldCharType="end"/>
      </w:r>
      <w:r w:rsidR="0094321A">
        <w:rPr>
          <w:rFonts w:ascii="ＭＳ 明朝" w:hAnsi="ＭＳ 明朝" w:hint="eastAsia"/>
          <w:sz w:val="24"/>
          <w:szCs w:val="24"/>
        </w:rPr>
        <w:t>店</w:t>
      </w:r>
      <w:r>
        <w:rPr>
          <w:rFonts w:ascii="ＭＳ 明朝" w:hAnsi="ＭＳ 明朝" w:hint="eastAsia"/>
          <w:sz w:val="24"/>
          <w:szCs w:val="24"/>
        </w:rPr>
        <w:t xml:space="preserve">）　　</w:t>
      </w:r>
      <w:r w:rsidRPr="004A4225">
        <w:rPr>
          <w:rFonts w:ascii="ＭＳ 明朝" w:hAnsi="ＭＳ 明朝" w:hint="eastAsia"/>
          <w:sz w:val="18"/>
          <w:szCs w:val="18"/>
        </w:rPr>
        <w:t xml:space="preserve">　</w:t>
      </w:r>
      <w:r>
        <w:rPr>
          <w:rFonts w:ascii="ＭＳ 明朝" w:hAnsi="ＭＳ 明朝" w:hint="eastAsia"/>
          <w:sz w:val="24"/>
          <w:szCs w:val="24"/>
        </w:rPr>
        <w:t>標準1店舗　　17,000円</w:t>
      </w:r>
    </w:p>
    <w:p w14:paraId="17E0EC61" w14:textId="3DE5485A" w:rsidR="00117C46" w:rsidRPr="00663839" w:rsidRDefault="0094321A" w:rsidP="004A4225">
      <w:pPr>
        <w:ind w:firstLineChars="600" w:firstLine="1440"/>
        <w:rPr>
          <w:rFonts w:ascii="ＭＳ 明朝" w:hAnsi="ＭＳ 明朝"/>
          <w:sz w:val="24"/>
          <w:szCs w:val="24"/>
        </w:rPr>
      </w:pPr>
      <w:r>
        <w:rPr>
          <w:rFonts w:ascii="ＭＳ 明朝" w:hAnsi="ＭＳ 明朝" w:hint="eastAsia"/>
          <w:sz w:val="24"/>
          <w:szCs w:val="24"/>
        </w:rPr>
        <w:t>茶店</w:t>
      </w:r>
      <w:r w:rsidR="004A4225">
        <w:rPr>
          <w:rFonts w:ascii="ＭＳ 明朝" w:hAnsi="ＭＳ 明朝" w:hint="eastAsia"/>
          <w:sz w:val="24"/>
          <w:szCs w:val="24"/>
        </w:rPr>
        <w:t>（</w:t>
      </w:r>
      <w:r w:rsidR="00B7412B">
        <w:rPr>
          <w:rFonts w:ascii="ＭＳ 明朝" w:hAnsi="ＭＳ 明朝" w:hint="eastAsia"/>
          <w:sz w:val="24"/>
          <w:szCs w:val="24"/>
        </w:rPr>
        <w:t>１</w:t>
      </w:r>
      <w:r w:rsidR="006A614E">
        <w:rPr>
          <w:rFonts w:ascii="ＭＳ 明朝" w:hAnsi="ＭＳ 明朝"/>
          <w:sz w:val="24"/>
          <w:szCs w:val="24"/>
        </w:rPr>
        <w:fldChar w:fldCharType="begin"/>
      </w:r>
      <w:r w:rsidR="006A614E">
        <w:rPr>
          <w:rFonts w:ascii="ＭＳ 明朝" w:hAnsi="ＭＳ 明朝"/>
          <w:sz w:val="24"/>
          <w:szCs w:val="24"/>
        </w:rPr>
        <w:instrText xml:space="preserve"> MERGEFIELD 数量1 </w:instrText>
      </w:r>
      <w:r w:rsidR="006A614E">
        <w:rPr>
          <w:rFonts w:ascii="ＭＳ 明朝" w:hAnsi="ＭＳ 明朝"/>
          <w:sz w:val="24"/>
          <w:szCs w:val="24"/>
        </w:rPr>
        <w:fldChar w:fldCharType="end"/>
      </w:r>
      <w:r>
        <w:rPr>
          <w:rFonts w:ascii="ＭＳ 明朝" w:hAnsi="ＭＳ 明朝" w:hint="eastAsia"/>
          <w:sz w:val="24"/>
          <w:szCs w:val="24"/>
        </w:rPr>
        <w:t>店）</w:t>
      </w:r>
      <w:r w:rsidR="004A4225">
        <w:rPr>
          <w:rFonts w:ascii="ＭＳ 明朝" w:hAnsi="ＭＳ 明朝" w:hint="eastAsia"/>
          <w:sz w:val="24"/>
          <w:szCs w:val="24"/>
        </w:rPr>
        <w:t xml:space="preserve">　　</w:t>
      </w:r>
      <w:r w:rsidR="004A4225" w:rsidRPr="00B7412B">
        <w:rPr>
          <w:rFonts w:ascii="ＭＳ 明朝" w:hAnsi="ＭＳ 明朝" w:hint="eastAsia"/>
          <w:sz w:val="18"/>
          <w:szCs w:val="18"/>
        </w:rPr>
        <w:t xml:space="preserve">　　</w:t>
      </w:r>
      <w:r w:rsidR="00B7412B">
        <w:rPr>
          <w:rFonts w:ascii="ＭＳ 明朝" w:hAnsi="ＭＳ 明朝" w:hint="eastAsia"/>
          <w:sz w:val="24"/>
          <w:szCs w:val="24"/>
        </w:rPr>
        <w:t xml:space="preserve">　</w:t>
      </w:r>
      <w:r w:rsidR="004A4225">
        <w:rPr>
          <w:rFonts w:ascii="ＭＳ 明朝" w:hAnsi="ＭＳ 明朝" w:hint="eastAsia"/>
          <w:sz w:val="24"/>
          <w:szCs w:val="24"/>
        </w:rPr>
        <w:t>茶店1店舗　　34,000円</w:t>
      </w:r>
    </w:p>
    <w:tbl>
      <w:tblPr>
        <w:tblStyle w:val="ab"/>
        <w:tblW w:w="0" w:type="auto"/>
        <w:tblLook w:val="04A0" w:firstRow="1" w:lastRow="0" w:firstColumn="1" w:lastColumn="0" w:noHBand="0" w:noVBand="1"/>
      </w:tblPr>
      <w:tblGrid>
        <w:gridCol w:w="2711"/>
        <w:gridCol w:w="2657"/>
        <w:gridCol w:w="2657"/>
        <w:gridCol w:w="2657"/>
      </w:tblGrid>
      <w:tr w:rsidR="00B7412B" w14:paraId="468A5782" w14:textId="77777777" w:rsidTr="00B7412B">
        <w:tc>
          <w:tcPr>
            <w:tcW w:w="2711" w:type="dxa"/>
          </w:tcPr>
          <w:p w14:paraId="4F6D0865" w14:textId="64EECA4F" w:rsidR="00B7412B" w:rsidRPr="00120961"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営業品目① </w:instrText>
            </w:r>
            <w:r>
              <w:rPr>
                <w:rFonts w:ascii="ＭＳ 明朝" w:hAnsi="ＭＳ 明朝"/>
                <w:sz w:val="22"/>
              </w:rPr>
              <w:fldChar w:fldCharType="separate"/>
            </w:r>
            <w:r w:rsidR="003849EC" w:rsidRPr="00A958D0">
              <w:rPr>
                <w:rFonts w:ascii="ＭＳ 明朝" w:hAnsi="ＭＳ 明朝"/>
                <w:noProof/>
                <w:sz w:val="22"/>
              </w:rPr>
              <w:t>イカ焼き</w:t>
            </w:r>
            <w:r>
              <w:rPr>
                <w:rFonts w:ascii="ＭＳ 明朝" w:hAnsi="ＭＳ 明朝"/>
                <w:sz w:val="22"/>
              </w:rPr>
              <w:fldChar w:fldCharType="end"/>
            </w:r>
          </w:p>
        </w:tc>
        <w:tc>
          <w:tcPr>
            <w:tcW w:w="2657" w:type="dxa"/>
          </w:tcPr>
          <w:p w14:paraId="0BFB7A38" w14:textId="77777777" w:rsidR="00B7412B" w:rsidRDefault="00B7412B" w:rsidP="008F02E1">
            <w:pPr>
              <w:rPr>
                <w:rFonts w:ascii="ＭＳ 明朝" w:hAnsi="ＭＳ 明朝"/>
                <w:sz w:val="22"/>
              </w:rPr>
            </w:pPr>
          </w:p>
        </w:tc>
        <w:tc>
          <w:tcPr>
            <w:tcW w:w="2657" w:type="dxa"/>
          </w:tcPr>
          <w:p w14:paraId="24E7E090" w14:textId="4E2EEED2"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営業品目② </w:instrText>
            </w:r>
            <w:r>
              <w:rPr>
                <w:rFonts w:ascii="ＭＳ 明朝" w:hAnsi="ＭＳ 明朝"/>
                <w:sz w:val="22"/>
              </w:rPr>
              <w:fldChar w:fldCharType="separate"/>
            </w:r>
            <w:r w:rsidR="003849EC" w:rsidRPr="00A958D0">
              <w:rPr>
                <w:rFonts w:ascii="ＭＳ 明朝" w:hAnsi="ＭＳ 明朝"/>
                <w:noProof/>
                <w:sz w:val="22"/>
              </w:rPr>
              <w:t>イカ焼き</w:t>
            </w:r>
            <w:r>
              <w:rPr>
                <w:rFonts w:ascii="ＭＳ 明朝" w:hAnsi="ＭＳ 明朝"/>
                <w:sz w:val="22"/>
              </w:rPr>
              <w:fldChar w:fldCharType="end"/>
            </w:r>
          </w:p>
        </w:tc>
        <w:tc>
          <w:tcPr>
            <w:tcW w:w="2657" w:type="dxa"/>
          </w:tcPr>
          <w:p w14:paraId="58837773" w14:textId="61B19511"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営業品目③ </w:instrText>
            </w:r>
            <w:r>
              <w:rPr>
                <w:rFonts w:ascii="ＭＳ 明朝" w:hAnsi="ＭＳ 明朝"/>
                <w:sz w:val="22"/>
              </w:rPr>
              <w:fldChar w:fldCharType="end"/>
            </w:r>
          </w:p>
        </w:tc>
      </w:tr>
      <w:tr w:rsidR="00B7412B" w14:paraId="2CC0AAAC" w14:textId="77777777" w:rsidTr="00B7412B">
        <w:tc>
          <w:tcPr>
            <w:tcW w:w="2711" w:type="dxa"/>
          </w:tcPr>
          <w:p w14:paraId="444C032C" w14:textId="36FB6ACD"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営業品目④ </w:instrText>
            </w:r>
            <w:r>
              <w:rPr>
                <w:rFonts w:ascii="ＭＳ 明朝" w:hAnsi="ＭＳ 明朝"/>
                <w:sz w:val="22"/>
              </w:rPr>
              <w:fldChar w:fldCharType="end"/>
            </w:r>
          </w:p>
        </w:tc>
        <w:tc>
          <w:tcPr>
            <w:tcW w:w="2657" w:type="dxa"/>
          </w:tcPr>
          <w:p w14:paraId="5AF5F91B" w14:textId="77777777" w:rsidR="00B7412B" w:rsidRDefault="00B7412B" w:rsidP="008F02E1">
            <w:pPr>
              <w:rPr>
                <w:rFonts w:ascii="ＭＳ 明朝" w:hAnsi="ＭＳ 明朝"/>
                <w:sz w:val="22"/>
              </w:rPr>
            </w:pPr>
          </w:p>
        </w:tc>
        <w:tc>
          <w:tcPr>
            <w:tcW w:w="2657" w:type="dxa"/>
          </w:tcPr>
          <w:p w14:paraId="33228CDF" w14:textId="5046D27A"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営業品目⑤ </w:instrText>
            </w:r>
            <w:r>
              <w:rPr>
                <w:rFonts w:ascii="ＭＳ 明朝" w:hAnsi="ＭＳ 明朝"/>
                <w:sz w:val="22"/>
              </w:rPr>
              <w:fldChar w:fldCharType="end"/>
            </w:r>
          </w:p>
        </w:tc>
        <w:tc>
          <w:tcPr>
            <w:tcW w:w="2657" w:type="dxa"/>
          </w:tcPr>
          <w:p w14:paraId="723D17A3" w14:textId="11C5C192"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営業品目⑥ </w:instrText>
            </w:r>
            <w:r>
              <w:rPr>
                <w:rFonts w:ascii="ＭＳ 明朝" w:hAnsi="ＭＳ 明朝"/>
                <w:sz w:val="22"/>
              </w:rPr>
              <w:fldChar w:fldCharType="end"/>
            </w:r>
          </w:p>
        </w:tc>
      </w:tr>
      <w:tr w:rsidR="00B7412B" w14:paraId="65F6D4B9" w14:textId="77777777" w:rsidTr="00B7412B">
        <w:tc>
          <w:tcPr>
            <w:tcW w:w="2711" w:type="dxa"/>
          </w:tcPr>
          <w:p w14:paraId="76605608" w14:textId="0DFF08E2"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営業品目⑦ </w:instrText>
            </w:r>
            <w:r>
              <w:rPr>
                <w:rFonts w:ascii="ＭＳ 明朝" w:hAnsi="ＭＳ 明朝"/>
                <w:sz w:val="22"/>
              </w:rPr>
              <w:fldChar w:fldCharType="end"/>
            </w:r>
          </w:p>
        </w:tc>
        <w:tc>
          <w:tcPr>
            <w:tcW w:w="2657" w:type="dxa"/>
          </w:tcPr>
          <w:p w14:paraId="788597CA" w14:textId="77777777" w:rsidR="00B7412B" w:rsidRDefault="00B7412B" w:rsidP="008F02E1">
            <w:pPr>
              <w:rPr>
                <w:rFonts w:ascii="ＭＳ 明朝" w:hAnsi="ＭＳ 明朝"/>
                <w:sz w:val="22"/>
              </w:rPr>
            </w:pPr>
          </w:p>
        </w:tc>
        <w:tc>
          <w:tcPr>
            <w:tcW w:w="2657" w:type="dxa"/>
          </w:tcPr>
          <w:p w14:paraId="68D17108" w14:textId="2456E1D1"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営業品目⑧ </w:instrText>
            </w:r>
            <w:r>
              <w:rPr>
                <w:rFonts w:ascii="ＭＳ 明朝" w:hAnsi="ＭＳ 明朝"/>
                <w:sz w:val="22"/>
              </w:rPr>
              <w:fldChar w:fldCharType="end"/>
            </w:r>
          </w:p>
        </w:tc>
        <w:tc>
          <w:tcPr>
            <w:tcW w:w="2657" w:type="dxa"/>
          </w:tcPr>
          <w:p w14:paraId="446B5DB5" w14:textId="112858B1"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営業品目⑨ </w:instrText>
            </w:r>
            <w:r>
              <w:rPr>
                <w:rFonts w:ascii="ＭＳ 明朝" w:hAnsi="ＭＳ 明朝"/>
                <w:sz w:val="22"/>
              </w:rPr>
              <w:fldChar w:fldCharType="end"/>
            </w:r>
          </w:p>
        </w:tc>
      </w:tr>
      <w:tr w:rsidR="00B7412B" w14:paraId="45B6BAD3" w14:textId="77777777" w:rsidTr="00B7412B">
        <w:tc>
          <w:tcPr>
            <w:tcW w:w="2711" w:type="dxa"/>
          </w:tcPr>
          <w:p w14:paraId="494BB398" w14:textId="36E6D58C"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営業品目⑩ </w:instrText>
            </w:r>
            <w:r>
              <w:rPr>
                <w:rFonts w:ascii="ＭＳ 明朝" w:hAnsi="ＭＳ 明朝"/>
                <w:sz w:val="22"/>
              </w:rPr>
              <w:fldChar w:fldCharType="end"/>
            </w:r>
          </w:p>
        </w:tc>
        <w:tc>
          <w:tcPr>
            <w:tcW w:w="2657" w:type="dxa"/>
          </w:tcPr>
          <w:p w14:paraId="541FB8F7" w14:textId="77777777" w:rsidR="00B7412B" w:rsidRDefault="00B7412B" w:rsidP="008F02E1">
            <w:pPr>
              <w:rPr>
                <w:rFonts w:ascii="ＭＳ 明朝" w:hAnsi="ＭＳ 明朝"/>
                <w:sz w:val="22"/>
              </w:rPr>
            </w:pPr>
          </w:p>
        </w:tc>
        <w:tc>
          <w:tcPr>
            <w:tcW w:w="2657" w:type="dxa"/>
          </w:tcPr>
          <w:p w14:paraId="7835A7C1" w14:textId="6EA41779"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営業品目⑪ </w:instrText>
            </w:r>
            <w:r>
              <w:rPr>
                <w:rFonts w:ascii="ＭＳ 明朝" w:hAnsi="ＭＳ 明朝"/>
                <w:sz w:val="22"/>
              </w:rPr>
              <w:fldChar w:fldCharType="end"/>
            </w:r>
          </w:p>
        </w:tc>
        <w:tc>
          <w:tcPr>
            <w:tcW w:w="2657" w:type="dxa"/>
          </w:tcPr>
          <w:p w14:paraId="4A1FEC3D" w14:textId="3C7C967A" w:rsidR="00B7412B" w:rsidRDefault="00B7412B" w:rsidP="008F02E1">
            <w:pPr>
              <w:rPr>
                <w:rFonts w:ascii="ＭＳ 明朝" w:hAnsi="ＭＳ 明朝"/>
                <w:sz w:val="22"/>
              </w:rPr>
            </w:pPr>
            <w:r>
              <w:rPr>
                <w:rFonts w:ascii="ＭＳ 明朝" w:hAnsi="ＭＳ 明朝"/>
                <w:sz w:val="22"/>
              </w:rPr>
              <w:fldChar w:fldCharType="begin"/>
            </w:r>
            <w:r>
              <w:rPr>
                <w:rFonts w:ascii="ＭＳ 明朝" w:hAnsi="ＭＳ 明朝"/>
                <w:sz w:val="22"/>
              </w:rPr>
              <w:instrText xml:space="preserve"> MERGEFIELD 営業品目⑫ </w:instrText>
            </w:r>
            <w:r>
              <w:rPr>
                <w:rFonts w:ascii="ＭＳ 明朝" w:hAnsi="ＭＳ 明朝"/>
                <w:sz w:val="22"/>
              </w:rPr>
              <w:fldChar w:fldCharType="end"/>
            </w:r>
          </w:p>
        </w:tc>
      </w:tr>
    </w:tbl>
    <w:p w14:paraId="29879C3B" w14:textId="3DCFC8D2" w:rsidR="008F02E1" w:rsidRDefault="008F02E1" w:rsidP="008F02E1">
      <w:pPr>
        <w:rPr>
          <w:rFonts w:ascii="ＭＳ 明朝" w:hAnsi="ＭＳ 明朝"/>
          <w:sz w:val="22"/>
        </w:rPr>
      </w:pPr>
    </w:p>
    <w:p w14:paraId="40BC2808" w14:textId="50C9DC8B" w:rsidR="00865FD6" w:rsidRDefault="00CC09AC" w:rsidP="00C21B25">
      <w:pPr>
        <w:ind w:leftChars="100" w:left="451" w:hangingChars="100" w:hanging="241"/>
        <w:rPr>
          <w:b/>
          <w:bCs/>
          <w:sz w:val="24"/>
          <w:szCs w:val="24"/>
        </w:rPr>
      </w:pPr>
      <w:r>
        <w:rPr>
          <w:rFonts w:hint="eastAsia"/>
          <w:b/>
          <w:bCs/>
          <w:sz w:val="24"/>
          <w:szCs w:val="24"/>
        </w:rPr>
        <w:t>※</w:t>
      </w:r>
      <w:r w:rsidR="005F3249">
        <w:rPr>
          <w:rFonts w:hint="eastAsia"/>
          <w:b/>
          <w:bCs/>
          <w:sz w:val="24"/>
          <w:szCs w:val="24"/>
        </w:rPr>
        <w:t>申込時に、</w:t>
      </w:r>
      <w:r w:rsidR="00711AA5">
        <w:rPr>
          <w:rFonts w:hint="eastAsia"/>
          <w:b/>
          <w:bCs/>
          <w:sz w:val="24"/>
          <w:szCs w:val="24"/>
        </w:rPr>
        <w:t>食品の加工販売</w:t>
      </w:r>
      <w:r w:rsidR="00502F47">
        <w:rPr>
          <w:rFonts w:hint="eastAsia"/>
          <w:b/>
          <w:bCs/>
          <w:sz w:val="24"/>
          <w:szCs w:val="24"/>
        </w:rPr>
        <w:t>については</w:t>
      </w:r>
      <w:r w:rsidR="005F3249">
        <w:rPr>
          <w:rFonts w:hint="eastAsia"/>
          <w:b/>
          <w:bCs/>
          <w:sz w:val="24"/>
          <w:szCs w:val="24"/>
        </w:rPr>
        <w:t>【</w:t>
      </w:r>
      <w:r w:rsidR="00502F47">
        <w:rPr>
          <w:rFonts w:hint="eastAsia"/>
          <w:b/>
          <w:bCs/>
          <w:sz w:val="24"/>
          <w:szCs w:val="24"/>
        </w:rPr>
        <w:t>兵庫県健康福祉事務所（保健所）の営業許可証の</w:t>
      </w:r>
      <w:r w:rsidR="00CB3C83">
        <w:rPr>
          <w:rFonts w:hint="eastAsia"/>
          <w:b/>
          <w:bCs/>
          <w:sz w:val="24"/>
          <w:szCs w:val="24"/>
        </w:rPr>
        <w:t>写し】が添付されていない店舗</w:t>
      </w:r>
      <w:r w:rsidR="00C21B25">
        <w:rPr>
          <w:rFonts w:hint="eastAsia"/>
          <w:b/>
          <w:bCs/>
          <w:sz w:val="24"/>
          <w:szCs w:val="24"/>
        </w:rPr>
        <w:t>がありますので早急に提出してください。</w:t>
      </w:r>
    </w:p>
    <w:p w14:paraId="0E6D19EE" w14:textId="7D9917B7" w:rsidR="00C21B25" w:rsidRDefault="00C21B25" w:rsidP="006A5C98">
      <w:pPr>
        <w:ind w:leftChars="100" w:left="451" w:hangingChars="100" w:hanging="241"/>
        <w:rPr>
          <w:b/>
          <w:bCs/>
          <w:sz w:val="24"/>
          <w:szCs w:val="24"/>
        </w:rPr>
      </w:pPr>
      <w:r>
        <w:rPr>
          <w:rFonts w:hint="eastAsia"/>
          <w:b/>
          <w:bCs/>
          <w:sz w:val="24"/>
          <w:szCs w:val="24"/>
        </w:rPr>
        <w:t>※</w:t>
      </w:r>
      <w:r w:rsidR="008156DA">
        <w:rPr>
          <w:rFonts w:hint="eastAsia"/>
          <w:b/>
          <w:bCs/>
          <w:sz w:val="24"/>
          <w:szCs w:val="24"/>
        </w:rPr>
        <w:t>申込時に、販売</w:t>
      </w:r>
      <w:r w:rsidR="00441D7A">
        <w:rPr>
          <w:rFonts w:hint="eastAsia"/>
          <w:b/>
          <w:bCs/>
          <w:sz w:val="24"/>
          <w:szCs w:val="24"/>
        </w:rPr>
        <w:t>等に関係する方の</w:t>
      </w:r>
      <w:r w:rsidR="008156DA">
        <w:rPr>
          <w:rFonts w:hint="eastAsia"/>
          <w:b/>
          <w:bCs/>
          <w:sz w:val="24"/>
          <w:szCs w:val="24"/>
        </w:rPr>
        <w:t>コロナウィルス感染症のワクチン接種</w:t>
      </w:r>
      <w:r w:rsidR="00E8423E">
        <w:rPr>
          <w:rFonts w:hint="eastAsia"/>
          <w:b/>
          <w:bCs/>
          <w:sz w:val="24"/>
          <w:szCs w:val="24"/>
        </w:rPr>
        <w:t>完了が条件になっております。接種証明の提出がなされていない場合は</w:t>
      </w:r>
      <w:r w:rsidR="006A5C98">
        <w:rPr>
          <w:rFonts w:hint="eastAsia"/>
          <w:b/>
          <w:bCs/>
          <w:sz w:val="24"/>
          <w:szCs w:val="24"/>
        </w:rPr>
        <w:t>早急に提出してください。</w:t>
      </w:r>
    </w:p>
    <w:p w14:paraId="460F0AAE" w14:textId="15EAFA31" w:rsidR="006A5C98" w:rsidRDefault="006A5C98" w:rsidP="001C7F46">
      <w:pPr>
        <w:ind w:leftChars="100" w:left="451" w:hangingChars="100" w:hanging="241"/>
        <w:rPr>
          <w:b/>
          <w:bCs/>
          <w:sz w:val="24"/>
          <w:szCs w:val="24"/>
        </w:rPr>
      </w:pPr>
      <w:r>
        <w:rPr>
          <w:rFonts w:hint="eastAsia"/>
          <w:b/>
          <w:bCs/>
          <w:sz w:val="24"/>
          <w:szCs w:val="24"/>
        </w:rPr>
        <w:t xml:space="preserve">　接種</w:t>
      </w:r>
      <w:r w:rsidR="002769B2">
        <w:rPr>
          <w:rFonts w:hint="eastAsia"/>
          <w:b/>
          <w:bCs/>
          <w:sz w:val="24"/>
          <w:szCs w:val="24"/>
        </w:rPr>
        <w:t>できない場合は、その理由書を提出してください。ワクチン未接種の方</w:t>
      </w:r>
      <w:r w:rsidR="009F7810">
        <w:rPr>
          <w:rFonts w:hint="eastAsia"/>
          <w:b/>
          <w:bCs/>
          <w:sz w:val="24"/>
          <w:szCs w:val="24"/>
        </w:rPr>
        <w:t>は</w:t>
      </w:r>
      <w:r w:rsidR="001C7F46">
        <w:rPr>
          <w:rFonts w:hint="eastAsia"/>
          <w:b/>
          <w:bCs/>
          <w:sz w:val="24"/>
          <w:szCs w:val="24"/>
        </w:rPr>
        <w:t>、ご本人やご家族の</w:t>
      </w:r>
      <w:r w:rsidR="009F7810">
        <w:rPr>
          <w:rFonts w:hint="eastAsia"/>
          <w:b/>
          <w:bCs/>
          <w:sz w:val="24"/>
          <w:szCs w:val="24"/>
        </w:rPr>
        <w:t>感染防止のため</w:t>
      </w:r>
      <w:r w:rsidR="00AA0922">
        <w:rPr>
          <w:rFonts w:hint="eastAsia"/>
          <w:b/>
          <w:bCs/>
          <w:sz w:val="24"/>
          <w:szCs w:val="24"/>
        </w:rPr>
        <w:t>徹底した感染予防を施してください。</w:t>
      </w:r>
    </w:p>
    <w:p w14:paraId="640B6FB5" w14:textId="393CA418" w:rsidR="00663839" w:rsidRPr="00663839" w:rsidRDefault="00C21B25" w:rsidP="00663839">
      <w:pPr>
        <w:ind w:leftChars="100" w:left="210"/>
        <w:rPr>
          <w:b/>
          <w:bCs/>
          <w:sz w:val="24"/>
          <w:szCs w:val="24"/>
        </w:rPr>
      </w:pPr>
      <w:r>
        <w:rPr>
          <w:rFonts w:hint="eastAsia"/>
          <w:b/>
          <w:bCs/>
          <w:sz w:val="24"/>
          <w:szCs w:val="24"/>
        </w:rPr>
        <w:t>※</w:t>
      </w:r>
      <w:r w:rsidR="00663839" w:rsidRPr="00663839">
        <w:rPr>
          <w:rFonts w:hint="eastAsia"/>
          <w:b/>
          <w:bCs/>
          <w:sz w:val="24"/>
          <w:szCs w:val="24"/>
        </w:rPr>
        <w:t>電気料金は別精算（共伸電気）への支払いとなります。</w:t>
      </w:r>
    </w:p>
    <w:p w14:paraId="3198C542" w14:textId="2854DA89" w:rsidR="00663839" w:rsidRPr="00CC09AC" w:rsidRDefault="00CC09AC" w:rsidP="00CC09AC">
      <w:pPr>
        <w:ind w:leftChars="100" w:left="210"/>
        <w:rPr>
          <w:b/>
          <w:bCs/>
          <w:sz w:val="24"/>
          <w:szCs w:val="24"/>
        </w:rPr>
      </w:pPr>
      <w:r>
        <w:rPr>
          <w:rFonts w:hint="eastAsia"/>
          <w:b/>
          <w:bCs/>
          <w:sz w:val="24"/>
          <w:szCs w:val="24"/>
        </w:rPr>
        <w:t>※</w:t>
      </w:r>
      <w:r w:rsidR="00663839" w:rsidRPr="00663839">
        <w:rPr>
          <w:rFonts w:hint="eastAsia"/>
          <w:b/>
          <w:bCs/>
          <w:sz w:val="24"/>
          <w:szCs w:val="24"/>
        </w:rPr>
        <w:t>電気料金は、祭礼の一両日中に</w:t>
      </w:r>
      <w:r w:rsidR="0024529E">
        <w:rPr>
          <w:rFonts w:hint="eastAsia"/>
          <w:b/>
          <w:bCs/>
          <w:sz w:val="24"/>
          <w:szCs w:val="24"/>
        </w:rPr>
        <w:t>世話役、</w:t>
      </w:r>
      <w:r w:rsidR="00663839" w:rsidRPr="00663839">
        <w:rPr>
          <w:rFonts w:hint="eastAsia"/>
          <w:b/>
          <w:bCs/>
          <w:sz w:val="24"/>
          <w:szCs w:val="24"/>
        </w:rPr>
        <w:t>共伸電気さんが集金に伺います。</w:t>
      </w:r>
    </w:p>
    <w:p w14:paraId="15D495FF" w14:textId="56FCDAF1" w:rsidR="00FE6ED1" w:rsidRDefault="00663839" w:rsidP="00117C46">
      <w:pPr>
        <w:rPr>
          <w:rFonts w:ascii="ＭＳ 明朝" w:hAnsi="ＭＳ 明朝"/>
          <w:sz w:val="22"/>
        </w:rPr>
      </w:pPr>
      <w:r>
        <w:rPr>
          <w:rFonts w:ascii="ＭＳ 明朝" w:hAnsi="ＭＳ 明朝"/>
          <w:sz w:val="22"/>
        </w:rPr>
        <w:br w:type="page"/>
      </w:r>
      <w:r w:rsidR="008F02E1">
        <w:rPr>
          <w:rFonts w:ascii="ＭＳ 明朝" w:hAnsi="ＭＳ 明朝" w:hint="eastAsia"/>
          <w:sz w:val="22"/>
        </w:rPr>
        <w:lastRenderedPageBreak/>
        <w:t>出店時の注意事項</w:t>
      </w:r>
      <w:r w:rsidR="00FE6ED1">
        <w:rPr>
          <w:rFonts w:ascii="ＭＳ 明朝" w:hAnsi="ＭＳ 明朝" w:hint="eastAsia"/>
          <w:sz w:val="22"/>
        </w:rPr>
        <w:t>。</w:t>
      </w:r>
    </w:p>
    <w:p w14:paraId="77ED62E0" w14:textId="68F72222" w:rsidR="00FE6ED1" w:rsidRDefault="00FE6ED1" w:rsidP="00117C46">
      <w:pPr>
        <w:rPr>
          <w:rFonts w:ascii="ＭＳ 明朝" w:hAnsi="ＭＳ 明朝"/>
          <w:sz w:val="22"/>
        </w:rPr>
      </w:pPr>
    </w:p>
    <w:p w14:paraId="630B1057" w14:textId="32BAB40C" w:rsidR="00B7412B" w:rsidRDefault="00B7412B" w:rsidP="00FE6ED1">
      <w:pPr>
        <w:numPr>
          <w:ilvl w:val="0"/>
          <w:numId w:val="2"/>
        </w:numPr>
        <w:rPr>
          <w:rFonts w:ascii="ＭＳ 明朝" w:hAnsi="ＭＳ 明朝"/>
          <w:sz w:val="22"/>
        </w:rPr>
      </w:pPr>
      <w:r>
        <w:rPr>
          <w:rFonts w:ascii="ＭＳ 明朝" w:hAnsi="ＭＳ 明朝" w:hint="eastAsia"/>
          <w:sz w:val="22"/>
        </w:rPr>
        <w:t>交通規制時間は厳守してください。（09:00～21:00）解除の時間は状況により早まる場合があります。露店協議会からの放送を確認してください。</w:t>
      </w:r>
    </w:p>
    <w:p w14:paraId="39E9ACE5" w14:textId="3D683D79" w:rsidR="003D2CEC" w:rsidRDefault="003D2CEC" w:rsidP="00FE6ED1">
      <w:pPr>
        <w:numPr>
          <w:ilvl w:val="0"/>
          <w:numId w:val="2"/>
        </w:numPr>
        <w:rPr>
          <w:rFonts w:ascii="ＭＳ 明朝" w:hAnsi="ＭＳ 明朝"/>
          <w:sz w:val="22"/>
        </w:rPr>
      </w:pPr>
      <w:r>
        <w:rPr>
          <w:rFonts w:ascii="ＭＳ 明朝" w:hAnsi="ＭＳ 明朝" w:hint="eastAsia"/>
          <w:sz w:val="22"/>
        </w:rPr>
        <w:t>可能であれば、</w:t>
      </w:r>
      <w:r w:rsidR="004A4225">
        <w:rPr>
          <w:rFonts w:ascii="ＭＳ 明朝" w:hAnsi="ＭＳ 明朝" w:hint="eastAsia"/>
          <w:sz w:val="22"/>
        </w:rPr>
        <w:t>消毒液の設置をお願いいたします。</w:t>
      </w:r>
    </w:p>
    <w:p w14:paraId="5E5402C6" w14:textId="532B63E0" w:rsidR="003D2CEC" w:rsidRDefault="003D2CEC" w:rsidP="00FE6ED1">
      <w:pPr>
        <w:numPr>
          <w:ilvl w:val="0"/>
          <w:numId w:val="2"/>
        </w:numPr>
        <w:rPr>
          <w:rFonts w:ascii="ＭＳ 明朝" w:hAnsi="ＭＳ 明朝"/>
          <w:sz w:val="22"/>
        </w:rPr>
      </w:pPr>
      <w:r>
        <w:rPr>
          <w:rFonts w:ascii="ＭＳ 明朝" w:hAnsi="ＭＳ 明朝" w:hint="eastAsia"/>
          <w:sz w:val="22"/>
        </w:rPr>
        <w:t>手洗いは頻繁に行ってください。</w:t>
      </w:r>
    </w:p>
    <w:p w14:paraId="42A36B5B" w14:textId="0F342FA8" w:rsidR="003D2CEC" w:rsidRDefault="004A4225" w:rsidP="00FE6ED1">
      <w:pPr>
        <w:numPr>
          <w:ilvl w:val="0"/>
          <w:numId w:val="2"/>
        </w:numPr>
        <w:rPr>
          <w:rFonts w:ascii="ＭＳ 明朝" w:hAnsi="ＭＳ 明朝"/>
          <w:sz w:val="22"/>
        </w:rPr>
      </w:pPr>
      <w:r>
        <w:rPr>
          <w:rFonts w:ascii="ＭＳ 明朝" w:hAnsi="ＭＳ 明朝" w:hint="eastAsia"/>
          <w:sz w:val="22"/>
        </w:rPr>
        <w:t>現在でもコロナウイルス</w:t>
      </w:r>
      <w:r w:rsidR="003D2CEC">
        <w:rPr>
          <w:rFonts w:ascii="ＭＳ 明朝" w:hAnsi="ＭＳ 明朝" w:hint="eastAsia"/>
          <w:sz w:val="22"/>
        </w:rPr>
        <w:t>感染</w:t>
      </w:r>
      <w:r>
        <w:rPr>
          <w:rFonts w:ascii="ＭＳ 明朝" w:hAnsi="ＭＳ 明朝" w:hint="eastAsia"/>
          <w:sz w:val="22"/>
        </w:rPr>
        <w:t>症は発生しています。感染が</w:t>
      </w:r>
      <w:r w:rsidR="003D2CEC">
        <w:rPr>
          <w:rFonts w:ascii="ＭＳ 明朝" w:hAnsi="ＭＳ 明朝" w:hint="eastAsia"/>
          <w:sz w:val="22"/>
        </w:rPr>
        <w:t>判明した場合に追跡調査が行いやすいよう登録された方以外または、未登録の方の勤務はやめてください。（未登録での就業をさせた場合</w:t>
      </w:r>
      <w:r w:rsidR="00705EA7">
        <w:rPr>
          <w:rFonts w:ascii="ＭＳ 明朝" w:hAnsi="ＭＳ 明朝" w:hint="eastAsia"/>
          <w:sz w:val="22"/>
        </w:rPr>
        <w:t>、</w:t>
      </w:r>
      <w:r w:rsidR="003D2CEC">
        <w:rPr>
          <w:rFonts w:ascii="ＭＳ 明朝" w:hAnsi="ＭＳ 明朝" w:hint="eastAsia"/>
          <w:sz w:val="22"/>
        </w:rPr>
        <w:t>虚偽の申請に当たります。）</w:t>
      </w:r>
    </w:p>
    <w:p w14:paraId="6BE56ECE" w14:textId="2CA2B14C" w:rsidR="00FE6ED1" w:rsidRDefault="00FE6ED1" w:rsidP="00FE6ED1">
      <w:pPr>
        <w:numPr>
          <w:ilvl w:val="0"/>
          <w:numId w:val="2"/>
        </w:numPr>
        <w:rPr>
          <w:rFonts w:ascii="ＭＳ 明朝" w:hAnsi="ＭＳ 明朝"/>
          <w:sz w:val="22"/>
        </w:rPr>
      </w:pPr>
      <w:r>
        <w:rPr>
          <w:rFonts w:ascii="ＭＳ 明朝" w:hAnsi="ＭＳ 明朝" w:hint="eastAsia"/>
          <w:sz w:val="22"/>
        </w:rPr>
        <w:t>出店場所に変更がありますので、</w:t>
      </w:r>
      <w:r w:rsidR="0024529E">
        <w:rPr>
          <w:rFonts w:ascii="ＭＳ 明朝" w:hAnsi="ＭＳ 明朝" w:hint="eastAsia"/>
          <w:sz w:val="22"/>
        </w:rPr>
        <w:t>１４</w:t>
      </w:r>
      <w:r>
        <w:rPr>
          <w:rFonts w:ascii="ＭＳ 明朝" w:hAnsi="ＭＳ 明朝" w:hint="eastAsia"/>
          <w:sz w:val="22"/>
        </w:rPr>
        <w:t>日に場所の確認をお願いいたします。</w:t>
      </w:r>
    </w:p>
    <w:p w14:paraId="01D67182" w14:textId="6577A43D" w:rsidR="00FE6ED1" w:rsidRPr="004C0F04" w:rsidRDefault="00FE6ED1" w:rsidP="00FE6ED1">
      <w:pPr>
        <w:numPr>
          <w:ilvl w:val="0"/>
          <w:numId w:val="2"/>
        </w:numPr>
        <w:rPr>
          <w:rFonts w:ascii="ＭＳ 明朝" w:hAnsi="ＭＳ 明朝"/>
          <w:b/>
          <w:bCs/>
          <w:sz w:val="22"/>
        </w:rPr>
      </w:pPr>
      <w:r>
        <w:rPr>
          <w:rFonts w:ascii="ＭＳ 明朝" w:hAnsi="ＭＳ 明朝" w:hint="eastAsia"/>
          <w:sz w:val="22"/>
        </w:rPr>
        <w:t>空間の確保として、道路境界から</w:t>
      </w:r>
      <w:r w:rsidR="004C0F04">
        <w:rPr>
          <w:rFonts w:ascii="ＭＳ 明朝" w:hAnsi="ＭＳ 明朝" w:hint="eastAsia"/>
          <w:sz w:val="22"/>
        </w:rPr>
        <w:t>1.5</w:t>
      </w:r>
      <w:r>
        <w:rPr>
          <w:rFonts w:ascii="ＭＳ 明朝" w:hAnsi="ＭＳ 明朝" w:hint="eastAsia"/>
          <w:sz w:val="22"/>
        </w:rPr>
        <w:t>ｍ下がって出店となります。</w:t>
      </w:r>
      <w:r w:rsidRPr="004C0F04">
        <w:rPr>
          <w:rFonts w:ascii="ＭＳ 明朝" w:hAnsi="ＭＳ 明朝" w:hint="eastAsia"/>
          <w:b/>
          <w:bCs/>
          <w:sz w:val="22"/>
        </w:rPr>
        <w:t>（軒、設営物が道路に出ないようにしてください。）</w:t>
      </w:r>
    </w:p>
    <w:p w14:paraId="4DE29E93" w14:textId="69280193" w:rsidR="003D2CEC" w:rsidRDefault="003D2CEC" w:rsidP="00FE6ED1">
      <w:pPr>
        <w:numPr>
          <w:ilvl w:val="0"/>
          <w:numId w:val="2"/>
        </w:numPr>
        <w:rPr>
          <w:rFonts w:ascii="ＭＳ 明朝" w:hAnsi="ＭＳ 明朝"/>
          <w:sz w:val="22"/>
        </w:rPr>
      </w:pPr>
      <w:r>
        <w:rPr>
          <w:rFonts w:ascii="ＭＳ 明朝" w:hAnsi="ＭＳ 明朝" w:hint="eastAsia"/>
          <w:sz w:val="22"/>
        </w:rPr>
        <w:t>密の回避を積極的に行ってください。（店舗前での</w:t>
      </w:r>
      <w:r w:rsidR="00E6434D">
        <w:rPr>
          <w:rFonts w:ascii="ＭＳ 明朝" w:hAnsi="ＭＳ 明朝" w:hint="eastAsia"/>
          <w:sz w:val="22"/>
        </w:rPr>
        <w:t>整列などは空間を確保し、隣り合った店舗の迷惑にならないよう、自店の裏側などに整列案内を行ってください。</w:t>
      </w:r>
    </w:p>
    <w:p w14:paraId="3ED15A7D" w14:textId="1DA52B76" w:rsidR="00165325" w:rsidRDefault="00165325" w:rsidP="00FE6ED1">
      <w:pPr>
        <w:numPr>
          <w:ilvl w:val="0"/>
          <w:numId w:val="2"/>
        </w:numPr>
        <w:rPr>
          <w:rFonts w:ascii="ＭＳ 明朝" w:hAnsi="ＭＳ 明朝"/>
          <w:sz w:val="22"/>
        </w:rPr>
      </w:pPr>
      <w:r>
        <w:rPr>
          <w:rFonts w:ascii="ＭＳ 明朝" w:hAnsi="ＭＳ 明朝" w:hint="eastAsia"/>
          <w:sz w:val="22"/>
        </w:rPr>
        <w:t>ご祈祷を行っております神楽殿は、ご祈祷を受ける方以外の入室は出来ません。（出入口は一カ所に限定しています。）トイレの使用も出来ません。</w:t>
      </w:r>
    </w:p>
    <w:p w14:paraId="64810503" w14:textId="3EB5E2BD" w:rsidR="00165325" w:rsidRPr="004A4225" w:rsidRDefault="00165325" w:rsidP="00FE6ED1">
      <w:pPr>
        <w:numPr>
          <w:ilvl w:val="0"/>
          <w:numId w:val="2"/>
        </w:numPr>
        <w:rPr>
          <w:rFonts w:ascii="ＭＳ 明朝" w:hAnsi="ＭＳ 明朝"/>
          <w:b/>
          <w:bCs/>
          <w:sz w:val="22"/>
        </w:rPr>
      </w:pPr>
      <w:r>
        <w:rPr>
          <w:rFonts w:ascii="ＭＳ 明朝" w:hAnsi="ＭＳ 明朝" w:hint="eastAsia"/>
          <w:sz w:val="22"/>
        </w:rPr>
        <w:t>場所は</w:t>
      </w:r>
      <w:r w:rsidR="0024529E">
        <w:rPr>
          <w:rFonts w:ascii="ＭＳ 明朝" w:hAnsi="ＭＳ 明朝" w:hint="eastAsia"/>
          <w:sz w:val="22"/>
        </w:rPr>
        <w:t>１４</w:t>
      </w:r>
      <w:r>
        <w:rPr>
          <w:rFonts w:ascii="ＭＳ 明朝" w:hAnsi="ＭＳ 明朝" w:hint="eastAsia"/>
          <w:sz w:val="22"/>
        </w:rPr>
        <w:t>日の午前10時から16時の間に受付をいたします。</w:t>
      </w:r>
      <w:r w:rsidRPr="004A4225">
        <w:rPr>
          <w:rFonts w:ascii="ＭＳ 明朝" w:hAnsi="ＭＳ 明朝" w:hint="eastAsia"/>
          <w:b/>
          <w:bCs/>
          <w:sz w:val="22"/>
        </w:rPr>
        <w:t>（協力金は必ずお振り込みでお願いいたします。）</w:t>
      </w:r>
    </w:p>
    <w:p w14:paraId="70B7E42E" w14:textId="105D7F7B" w:rsidR="00165325" w:rsidRDefault="00165325" w:rsidP="00FE6ED1">
      <w:pPr>
        <w:numPr>
          <w:ilvl w:val="0"/>
          <w:numId w:val="2"/>
        </w:numPr>
        <w:rPr>
          <w:rFonts w:ascii="ＭＳ 明朝" w:hAnsi="ＭＳ 明朝"/>
          <w:sz w:val="22"/>
        </w:rPr>
      </w:pPr>
      <w:r>
        <w:rPr>
          <w:rFonts w:ascii="ＭＳ 明朝" w:hAnsi="ＭＳ 明朝" w:hint="eastAsia"/>
          <w:sz w:val="22"/>
        </w:rPr>
        <w:t>店舗の営業時間</w:t>
      </w:r>
      <w:r w:rsidR="00213E04">
        <w:rPr>
          <w:rFonts w:ascii="ＭＳ 明朝" w:hAnsi="ＭＳ 明朝" w:hint="eastAsia"/>
          <w:sz w:val="22"/>
        </w:rPr>
        <w:t>は、９時～２０時です。</w:t>
      </w:r>
      <w:r w:rsidR="00EA503B">
        <w:rPr>
          <w:rFonts w:ascii="ＭＳ 明朝" w:hAnsi="ＭＳ 明朝" w:hint="eastAsia"/>
          <w:sz w:val="22"/>
        </w:rPr>
        <w:t>（厳守）</w:t>
      </w:r>
    </w:p>
    <w:p w14:paraId="59ECF2BD" w14:textId="69B765C9" w:rsidR="00165325" w:rsidRPr="00312D4C" w:rsidRDefault="00165325" w:rsidP="00FE6ED1">
      <w:pPr>
        <w:numPr>
          <w:ilvl w:val="0"/>
          <w:numId w:val="2"/>
        </w:numPr>
        <w:rPr>
          <w:rFonts w:ascii="ＭＳ 明朝" w:hAnsi="ＭＳ 明朝"/>
          <w:sz w:val="22"/>
          <w:u w:val="single"/>
        </w:rPr>
      </w:pPr>
      <w:r w:rsidRPr="006B5D99">
        <w:rPr>
          <w:rFonts w:ascii="ＭＳ 明朝" w:hAnsi="ＭＳ 明朝" w:hint="eastAsia"/>
          <w:sz w:val="22"/>
        </w:rPr>
        <w:t>酒類の販売は</w:t>
      </w:r>
      <w:r w:rsidR="00EB12A5" w:rsidRPr="006B5D99">
        <w:rPr>
          <w:rFonts w:ascii="ＭＳ 明朝" w:hAnsi="ＭＳ 明朝" w:hint="eastAsia"/>
          <w:sz w:val="22"/>
        </w:rPr>
        <w:t>、</w:t>
      </w:r>
      <w:r w:rsidR="006B5D99">
        <w:rPr>
          <w:rFonts w:ascii="ＭＳ 明朝" w:hAnsi="ＭＳ 明朝" w:hint="eastAsia"/>
          <w:sz w:val="22"/>
        </w:rPr>
        <w:t>飲酒運転防止の観点から</w:t>
      </w:r>
      <w:r w:rsidR="00C16FB3">
        <w:rPr>
          <w:rFonts w:ascii="ＭＳ 明朝" w:hAnsi="ＭＳ 明朝" w:hint="eastAsia"/>
          <w:sz w:val="22"/>
        </w:rPr>
        <w:t>車の運転の確認を必ず行ってください。</w:t>
      </w:r>
      <w:r w:rsidR="00213196" w:rsidRPr="00312D4C">
        <w:rPr>
          <w:rFonts w:ascii="ＭＳ 明朝" w:hAnsi="ＭＳ 明朝" w:hint="eastAsia"/>
          <w:sz w:val="22"/>
          <w:u w:val="single"/>
        </w:rPr>
        <w:t>確認をおろそかにした場合は酒類提供罪</w:t>
      </w:r>
      <w:r w:rsidR="000D59BB" w:rsidRPr="00312D4C">
        <w:rPr>
          <w:rFonts w:ascii="ＭＳ 明朝" w:hAnsi="ＭＳ 明朝" w:hint="eastAsia"/>
          <w:sz w:val="22"/>
          <w:u w:val="single"/>
        </w:rPr>
        <w:t>に該当する事があります。</w:t>
      </w:r>
    </w:p>
    <w:p w14:paraId="12ADD17F" w14:textId="3EE74231" w:rsidR="00165325" w:rsidRDefault="00165325" w:rsidP="00FE6ED1">
      <w:pPr>
        <w:numPr>
          <w:ilvl w:val="0"/>
          <w:numId w:val="2"/>
        </w:numPr>
        <w:rPr>
          <w:rFonts w:ascii="ＭＳ 明朝" w:hAnsi="ＭＳ 明朝"/>
          <w:sz w:val="22"/>
        </w:rPr>
      </w:pPr>
      <w:r>
        <w:rPr>
          <w:rFonts w:ascii="ＭＳ 明朝" w:hAnsi="ＭＳ 明朝" w:hint="eastAsia"/>
          <w:sz w:val="22"/>
        </w:rPr>
        <w:t>茶店等は客席間を2ｍ以上の空間を空けて営業を行ってください。大声で話す、4人以上で宴会を</w:t>
      </w:r>
      <w:r w:rsidR="008F02E1">
        <w:rPr>
          <w:rFonts w:ascii="ＭＳ 明朝" w:hAnsi="ＭＳ 明朝" w:hint="eastAsia"/>
          <w:sz w:val="22"/>
        </w:rPr>
        <w:t>行っているなどの</w:t>
      </w:r>
      <w:r>
        <w:rPr>
          <w:rFonts w:ascii="ＭＳ 明朝" w:hAnsi="ＭＳ 明朝" w:hint="eastAsia"/>
          <w:sz w:val="22"/>
        </w:rPr>
        <w:t>行為は、他のお客様が避ける傾向にありますので、店として注意を促してください。</w:t>
      </w:r>
    </w:p>
    <w:p w14:paraId="52815C5F" w14:textId="77777777" w:rsidR="008F02E1" w:rsidRDefault="008F02E1" w:rsidP="008F02E1">
      <w:pPr>
        <w:numPr>
          <w:ilvl w:val="0"/>
          <w:numId w:val="2"/>
        </w:numPr>
        <w:rPr>
          <w:rFonts w:ascii="ＭＳ 明朝" w:hAnsi="ＭＳ 明朝"/>
          <w:sz w:val="22"/>
        </w:rPr>
      </w:pPr>
      <w:r w:rsidRPr="00117C46">
        <w:rPr>
          <w:rFonts w:ascii="ＭＳ 明朝" w:hAnsi="ＭＳ 明朝" w:hint="eastAsia"/>
          <w:sz w:val="22"/>
        </w:rPr>
        <w:t>祭礼当日に、警察、消防、保健所等関係機関の検査がありますので、協力をお願いします</w:t>
      </w:r>
      <w:r>
        <w:rPr>
          <w:rFonts w:ascii="ＭＳ 明朝" w:hAnsi="ＭＳ 明朝" w:hint="eastAsia"/>
          <w:sz w:val="22"/>
        </w:rPr>
        <w:t>。</w:t>
      </w:r>
    </w:p>
    <w:p w14:paraId="32E85715" w14:textId="77098BA4" w:rsidR="004A4225" w:rsidRDefault="004A4225" w:rsidP="008F02E1">
      <w:pPr>
        <w:numPr>
          <w:ilvl w:val="0"/>
          <w:numId w:val="2"/>
        </w:numPr>
        <w:rPr>
          <w:rFonts w:ascii="ＭＳ 明朝" w:hAnsi="ＭＳ 明朝"/>
          <w:sz w:val="22"/>
        </w:rPr>
      </w:pPr>
      <w:r>
        <w:rPr>
          <w:rFonts w:ascii="ＭＳ 明朝" w:hAnsi="ＭＳ 明朝" w:hint="eastAsia"/>
          <w:sz w:val="22"/>
        </w:rPr>
        <w:t>消火器の有効期限、</w:t>
      </w:r>
      <w:r w:rsidR="00B7412B">
        <w:rPr>
          <w:rFonts w:ascii="ＭＳ 明朝" w:hAnsi="ＭＳ 明朝" w:hint="eastAsia"/>
          <w:sz w:val="22"/>
        </w:rPr>
        <w:t>ピン、封印の確認とガスボンベの転倒防止</w:t>
      </w:r>
      <w:r w:rsidR="0024529E">
        <w:rPr>
          <w:rFonts w:ascii="ＭＳ 明朝" w:hAnsi="ＭＳ 明朝" w:hint="eastAsia"/>
          <w:sz w:val="22"/>
        </w:rPr>
        <w:t>とガスホースの切れやジョイント部分をしっかりと締結し事故防止を</w:t>
      </w:r>
      <w:r w:rsidR="00B7412B">
        <w:rPr>
          <w:rFonts w:ascii="ＭＳ 明朝" w:hAnsi="ＭＳ 明朝" w:hint="eastAsia"/>
          <w:sz w:val="22"/>
        </w:rPr>
        <w:t>お願いいたします。</w:t>
      </w:r>
    </w:p>
    <w:p w14:paraId="47C199A7" w14:textId="04B0FB8A" w:rsidR="008F02E1" w:rsidRDefault="008F02E1" w:rsidP="008F02E1">
      <w:pPr>
        <w:numPr>
          <w:ilvl w:val="0"/>
          <w:numId w:val="2"/>
        </w:numPr>
        <w:rPr>
          <w:rFonts w:ascii="ＭＳ 明朝" w:hAnsi="ＭＳ 明朝"/>
          <w:sz w:val="22"/>
        </w:rPr>
      </w:pPr>
      <w:r>
        <w:rPr>
          <w:rFonts w:ascii="ＭＳ 明朝" w:hAnsi="ＭＳ 明朝" w:hint="eastAsia"/>
          <w:sz w:val="22"/>
        </w:rPr>
        <w:t>火気を使用する店舗については、</w:t>
      </w:r>
      <w:r w:rsidRPr="008F02E1">
        <w:rPr>
          <w:rFonts w:ascii="ＭＳ 明朝" w:hAnsi="ＭＳ 明朝" w:hint="eastAsia"/>
          <w:sz w:val="22"/>
          <w:u w:val="single"/>
        </w:rPr>
        <w:t>必ず消火器の設置</w:t>
      </w:r>
      <w:r>
        <w:rPr>
          <w:rFonts w:ascii="ＭＳ 明朝" w:hAnsi="ＭＳ 明朝" w:hint="eastAsia"/>
          <w:sz w:val="22"/>
        </w:rPr>
        <w:t>をお願いいたします。</w:t>
      </w:r>
    </w:p>
    <w:p w14:paraId="2D4C9223" w14:textId="3738FA38" w:rsidR="008F02E1" w:rsidRDefault="008F02E1" w:rsidP="00FE6ED1">
      <w:pPr>
        <w:numPr>
          <w:ilvl w:val="0"/>
          <w:numId w:val="2"/>
        </w:numPr>
        <w:rPr>
          <w:rFonts w:ascii="ＭＳ 明朝" w:hAnsi="ＭＳ 明朝"/>
          <w:sz w:val="22"/>
        </w:rPr>
      </w:pPr>
      <w:r>
        <w:rPr>
          <w:rFonts w:ascii="ＭＳ 明朝" w:hAnsi="ＭＳ 明朝" w:hint="eastAsia"/>
          <w:sz w:val="22"/>
        </w:rPr>
        <w:t>設営時に他の車両の邪魔にならないようにお願いいたします。</w:t>
      </w:r>
    </w:p>
    <w:p w14:paraId="6C9CBE73" w14:textId="0396E188" w:rsidR="00FE6ED1" w:rsidRDefault="0024529E" w:rsidP="00117C46">
      <w:pPr>
        <w:rPr>
          <w:rFonts w:ascii="ＭＳ 明朝" w:hAnsi="ＭＳ 明朝"/>
          <w:sz w:val="22"/>
        </w:rPr>
      </w:pPr>
      <w:r>
        <w:rPr>
          <w:rFonts w:ascii="ＭＳ 明朝" w:hAnsi="ＭＳ 明朝"/>
          <w:noProof/>
          <w:sz w:val="22"/>
        </w:rPr>
        <w:pict w14:anchorId="4E56C8F7">
          <v:shapetype id="_x0000_t202" coordsize="21600,21600" o:spt="202" path="m,l,21600r21600,l21600,xe">
            <v:stroke joinstyle="miter"/>
            <v:path gradientshapeok="t" o:connecttype="rect"/>
          </v:shapetype>
          <v:shape id="_x0000_s1028" type="#_x0000_t202" style="position:absolute;left:0;text-align:left;margin-left:1.2pt;margin-top:17.6pt;width:517.6pt;height:234pt;z-index:251658240">
            <v:textbox inset="5.85pt,.7pt,5.85pt,.7pt">
              <w:txbxContent>
                <w:p w14:paraId="6DAA8EF7" w14:textId="77777777" w:rsidR="00AE26C8" w:rsidRPr="00AE26C8" w:rsidRDefault="00AE26C8" w:rsidP="00AE26C8">
                  <w:r w:rsidRPr="00AE26C8">
                    <w:t>飲酒運転に</w:t>
                  </w:r>
                  <w:r w:rsidRPr="00AE26C8">
                    <w:rPr>
                      <w:rFonts w:hint="eastAsia"/>
                    </w:rPr>
                    <w:t>関する酒類提供罪</w:t>
                  </w:r>
                </w:p>
                <w:p w14:paraId="433B85C7" w14:textId="77777777" w:rsidR="00AE26C8" w:rsidRPr="00AE26C8" w:rsidRDefault="00AE26C8" w:rsidP="00AE26C8">
                  <w:pPr>
                    <w:spacing w:line="0" w:lineRule="atLeast"/>
                  </w:pPr>
                  <w:r w:rsidRPr="00AE26C8">
                    <w:rPr>
                      <w:rFonts w:hint="eastAsia"/>
                    </w:rPr>
                    <w:t>道路交通法第</w:t>
                  </w:r>
                  <w:r w:rsidRPr="00AE26C8">
                    <w:rPr>
                      <w:rFonts w:hint="eastAsia"/>
                    </w:rPr>
                    <w:t>65</w:t>
                  </w:r>
                  <w:r w:rsidRPr="00AE26C8">
                    <w:rPr>
                      <w:rFonts w:hint="eastAsia"/>
                    </w:rPr>
                    <w:t>条の</w:t>
                  </w:r>
                  <w:r w:rsidRPr="00AE26C8">
                    <w:rPr>
                      <w:rFonts w:hint="eastAsia"/>
                    </w:rPr>
                    <w:t>3</w:t>
                  </w:r>
                  <w:r w:rsidRPr="00AE26C8">
                    <w:rPr>
                      <w:rFonts w:hint="eastAsia"/>
                    </w:rPr>
                    <w:t>は、飲酒運転をするおそれがある者に対する酒類の提供や飲酒を勧める行為を禁じています。</w:t>
                  </w:r>
                  <w:r w:rsidRPr="00AE26C8">
                    <w:rPr>
                      <w:rFonts w:hint="eastAsia"/>
                    </w:rPr>
                    <w:br/>
                  </w:r>
                  <w:r w:rsidRPr="00AE26C8">
                    <w:rPr>
                      <w:rFonts w:hint="eastAsia"/>
                    </w:rPr>
                    <w:t>飲食店などで車に乗って来店していることを知っていながら酒類を提供する行為や、車を運転して帰宅しないといけない事情を知りながら飲酒を勧める行為は「酒類提供罪」に該当します。</w:t>
                  </w:r>
                  <w:r w:rsidRPr="00AE26C8">
                    <w:rPr>
                      <w:rFonts w:hint="eastAsia"/>
                    </w:rPr>
                    <w:br/>
                  </w:r>
                  <w:r w:rsidRPr="00AE26C8">
                    <w:rPr>
                      <w:rFonts w:hint="eastAsia"/>
                    </w:rPr>
                    <w:br/>
                  </w:r>
                  <w:r w:rsidRPr="00AE26C8">
                    <w:rPr>
                      <w:rFonts w:hint="eastAsia"/>
                    </w:rPr>
                    <w:t>ただし、飲酒運転のおそれを認識せず、ただ目の前にある酒類をお酌する行為などは、ここでいう「提供」にはあたりません。</w:t>
                  </w:r>
                  <w:r w:rsidRPr="00AE26C8">
                    <w:rPr>
                      <w:rFonts w:hint="eastAsia"/>
                    </w:rPr>
                    <w:br/>
                  </w:r>
                  <w:r w:rsidRPr="00AE26C8">
                    <w:rPr>
                      <w:rFonts w:hint="eastAsia"/>
                    </w:rPr>
                    <w:t>一方で、運転があるので飲酒はできない旨を告げたのに「バレなければ大丈夫」などとそそのかして飲酒させた場合は、酒類提供罪が成立します。</w:t>
                  </w:r>
                  <w:r w:rsidRPr="00AE26C8">
                    <w:rPr>
                      <w:rFonts w:hint="eastAsia"/>
                    </w:rPr>
                    <w:br/>
                  </w:r>
                  <w:r w:rsidRPr="00AE26C8">
                    <w:rPr>
                      <w:rFonts w:hint="eastAsia"/>
                    </w:rPr>
                    <w:br/>
                  </w:r>
                  <w:r w:rsidRPr="00AE26C8">
                    <w:rPr>
                      <w:rFonts w:hint="eastAsia"/>
                    </w:rPr>
                    <w:t>酒類の提供を受けたドライバーが飲酒運転を犯して検挙された場合、酒類の提供者は次のとおり処罰を受けます。</w:t>
                  </w:r>
                </w:p>
                <w:p w14:paraId="5D87FA6F" w14:textId="77777777" w:rsidR="00AE26C8" w:rsidRPr="00AE26C8" w:rsidRDefault="00AE26C8" w:rsidP="00AE26C8">
                  <w:pPr>
                    <w:numPr>
                      <w:ilvl w:val="0"/>
                      <w:numId w:val="5"/>
                    </w:numPr>
                  </w:pPr>
                  <w:r w:rsidRPr="00AE26C8">
                    <w:rPr>
                      <w:rFonts w:hint="eastAsia"/>
                    </w:rPr>
                    <w:t>ドライバーが酒気帯び運転の場合…</w:t>
                  </w:r>
                  <w:r w:rsidRPr="00AE26C8">
                    <w:rPr>
                      <w:rFonts w:hint="eastAsia"/>
                    </w:rPr>
                    <w:t>2</w:t>
                  </w:r>
                  <w:r w:rsidRPr="00AE26C8">
                    <w:rPr>
                      <w:rFonts w:hint="eastAsia"/>
                    </w:rPr>
                    <w:t>年以下の懲役または</w:t>
                  </w:r>
                  <w:r w:rsidRPr="00AE26C8">
                    <w:rPr>
                      <w:rFonts w:hint="eastAsia"/>
                    </w:rPr>
                    <w:t>30</w:t>
                  </w:r>
                  <w:r w:rsidRPr="00AE26C8">
                    <w:rPr>
                      <w:rFonts w:hint="eastAsia"/>
                    </w:rPr>
                    <w:t>万円以下の罰金</w:t>
                  </w:r>
                </w:p>
                <w:p w14:paraId="449F57AE" w14:textId="77777777" w:rsidR="00AE26C8" w:rsidRPr="00AE26C8" w:rsidRDefault="00AE26C8" w:rsidP="00AE26C8">
                  <w:pPr>
                    <w:numPr>
                      <w:ilvl w:val="0"/>
                      <w:numId w:val="5"/>
                    </w:numPr>
                  </w:pPr>
                  <w:r w:rsidRPr="00AE26C8">
                    <w:rPr>
                      <w:rFonts w:hint="eastAsia"/>
                    </w:rPr>
                    <w:t>ドライバーが酒酔い運転の場合…</w:t>
                  </w:r>
                  <w:r w:rsidRPr="00AE26C8">
                    <w:rPr>
                      <w:rFonts w:hint="eastAsia"/>
                    </w:rPr>
                    <w:t>3</w:t>
                  </w:r>
                  <w:r w:rsidRPr="00AE26C8">
                    <w:rPr>
                      <w:rFonts w:hint="eastAsia"/>
                    </w:rPr>
                    <w:t>年以下の懲役または</w:t>
                  </w:r>
                  <w:r w:rsidRPr="00AE26C8">
                    <w:rPr>
                      <w:rFonts w:hint="eastAsia"/>
                    </w:rPr>
                    <w:t>50</w:t>
                  </w:r>
                  <w:r w:rsidRPr="00AE26C8">
                    <w:rPr>
                      <w:rFonts w:hint="eastAsia"/>
                    </w:rPr>
                    <w:t>万円以下の罰金</w:t>
                  </w:r>
                </w:p>
                <w:p w14:paraId="2FF38282" w14:textId="77777777" w:rsidR="00AE26C8" w:rsidRPr="00AE26C8" w:rsidRDefault="00AE26C8" w:rsidP="00AE26C8"/>
                <w:p w14:paraId="3EA49D09" w14:textId="77777777" w:rsidR="00AE26C8" w:rsidRPr="00AE26C8" w:rsidRDefault="00AE26C8"/>
              </w:txbxContent>
            </v:textbox>
          </v:shape>
        </w:pict>
      </w:r>
    </w:p>
    <w:sectPr w:rsidR="00FE6ED1" w:rsidSect="002A7FE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1C52C" w14:textId="77777777" w:rsidR="00124355" w:rsidRDefault="00124355" w:rsidP="007D714A">
      <w:r>
        <w:separator/>
      </w:r>
    </w:p>
  </w:endnote>
  <w:endnote w:type="continuationSeparator" w:id="0">
    <w:p w14:paraId="65375BFC" w14:textId="77777777" w:rsidR="00124355" w:rsidRDefault="00124355" w:rsidP="007D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28CA" w14:textId="77777777" w:rsidR="00124355" w:rsidRDefault="00124355" w:rsidP="007D714A">
      <w:r>
        <w:separator/>
      </w:r>
    </w:p>
  </w:footnote>
  <w:footnote w:type="continuationSeparator" w:id="0">
    <w:p w14:paraId="64D9063B" w14:textId="77777777" w:rsidR="00124355" w:rsidRDefault="00124355" w:rsidP="007D7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DE5"/>
    <w:multiLevelType w:val="multilevel"/>
    <w:tmpl w:val="2AD0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381D50"/>
    <w:multiLevelType w:val="multilevel"/>
    <w:tmpl w:val="7DE6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E409D"/>
    <w:multiLevelType w:val="multilevel"/>
    <w:tmpl w:val="F67E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263AD"/>
    <w:multiLevelType w:val="hybridMultilevel"/>
    <w:tmpl w:val="671AC2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FEA2E7F"/>
    <w:multiLevelType w:val="hybridMultilevel"/>
    <w:tmpl w:val="32404BA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29654360">
    <w:abstractNumId w:val="3"/>
  </w:num>
  <w:num w:numId="2" w16cid:durableId="1014264050">
    <w:abstractNumId w:val="4"/>
  </w:num>
  <w:num w:numId="3" w16cid:durableId="1634630707">
    <w:abstractNumId w:val="2"/>
  </w:num>
  <w:num w:numId="4" w16cid:durableId="395738495">
    <w:abstractNumId w:val="0"/>
  </w:num>
  <w:num w:numId="5" w16cid:durableId="725253252">
    <w:abstractNumId w:val="1"/>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942917008"/>
  </wne:recipientData>
  <wne:recipientData>
    <wne:active wne:val="1"/>
    <wne:hash wne:val="1614633300"/>
  </wne:recipientData>
  <wne:recipientData>
    <wne:active wne:val="1"/>
    <wne:hash wne:val="-704557586"/>
  </wne:recipientData>
  <wne:recipientData>
    <wne:active wne:val="1"/>
    <wne:hash wne:val="1874994737"/>
  </wne:recipientData>
  <wne:recipientData>
    <wne:active wne:val="1"/>
    <wne:hash wne:val="1636977980"/>
  </wne:recipientData>
  <wne:recipientData>
    <wne:active wne:val="1"/>
    <wne:hash wne:val="1242821056"/>
  </wne:recipientData>
  <wne:recipientData>
    <wne:active wne:val="1"/>
    <wne:hash wne:val="-157279979"/>
  </wne:recipientData>
  <wne:recipientData>
    <wne:active wne:val="1"/>
    <wne:hash wne:val="1432001600"/>
  </wne:recipientData>
  <wne:recipientData>
    <wne:active wne:val="1"/>
    <wne:hash wne:val="443472585"/>
  </wne:recipientData>
  <wne:recipientData>
    <wne:active wne:val="1"/>
    <wne:hash wne:val="1576040920"/>
  </wne:recipientData>
  <wne:recipientData>
    <wne:active wne:val="1"/>
    <wne:hash wne:val="1388263666"/>
  </wne:recipientData>
  <wne:recipientData>
    <wne:active wne:val="1"/>
    <wne:hash wne:val="603892072"/>
  </wne:recipientData>
  <wne:recipientData>
    <wne:active wne:val="1"/>
    <wne:hash wne:val="1129531252"/>
  </wne:recipientData>
  <wne:recipientData>
    <wne:active wne:val="1"/>
    <wne:hash wne:val="-1663685044"/>
  </wne:recipientData>
  <wne:recipientData>
    <wne:active wne:val="1"/>
    <wne:hash wne:val="1366804477"/>
  </wne:recipientData>
  <wne:recipientData>
    <wne:active wne:val="1"/>
    <wne:hash wne:val="1951470919"/>
  </wne:recipientData>
  <wne:recipientData>
    <wne:active wne:val="1"/>
    <wne:hash wne:val="-1578256401"/>
  </wne:recipientData>
  <wne:recipientData>
    <wne:active wne:val="1"/>
    <wne:hash wne:val="-556087231"/>
  </wne:recipientData>
  <wne:recipientData>
    <wne:active wne:val="1"/>
    <wne:hash wne:val="-1430459987"/>
  </wne:recipientData>
  <wne:recipientData>
    <wne:active wne:val="1"/>
    <wne:hash wne:val="326861639"/>
  </wne:recipientData>
  <wne:recipientData>
    <wne:active wne:val="1"/>
    <wne:hash wne:val="-578978608"/>
  </wne:recipientData>
  <wne:recipientData>
    <wne:active wne:val="1"/>
    <wne:hash wne:val="1109726515"/>
  </wne:recipientData>
  <wne:recipientData>
    <wne:active wne:val="1"/>
    <wne:hash wne:val="-2120594868"/>
  </wne:recipientData>
  <wne:recipientData>
    <wne:active wne:val="1"/>
    <wne:hash wne:val="435683978"/>
  </wne:recipientData>
  <wne:recipientData>
    <wne:active wne:val="1"/>
    <wne:hash wne:val="-1795115343"/>
  </wne:recipientData>
  <wne:recipientData>
    <wne:active wne:val="1"/>
    <wne:hash wne:val="2031953621"/>
  </wne:recipientData>
  <wne:recipientData>
    <wne:active wne:val="1"/>
    <wne:hash wne:val="1968496939"/>
  </wne:recipientData>
  <wne:recipientData>
    <wne:active wne:val="1"/>
    <wne:hash wne:val="1857888337"/>
  </wne:recipientData>
  <wne:recipientData>
    <wne:active wne:val="1"/>
    <wne:hash wne:val="868972826"/>
  </wne:recipientData>
  <wne:recipientData>
    <wne:active wne:val="1"/>
    <wne:hash wne:val="530229583"/>
  </wne:recipientData>
  <wne:recipientData>
    <wne:active wne:val="1"/>
    <wne:hash wne:val="-1652508481"/>
  </wne:recipientData>
  <wne:recipientData>
    <wne:active wne:val="1"/>
    <wne:hash wne:val="-1076079813"/>
  </wne:recipientData>
  <wne:recipientData>
    <wne:active wne:val="1"/>
    <wne:hash wne:val="-528766222"/>
  </wne:recipientData>
  <wne:recipientData>
    <wne:active wne:val="1"/>
    <wne:hash wne:val="-654031728"/>
  </wne:recipientData>
  <wne:recipientData>
    <wne:active wne:val="1"/>
    <wne:hash wne:val="-159655305"/>
  </wne:recipientData>
  <wne:recipientData>
    <wne:active wne:val="1"/>
    <wne:hash wne:val="853566050"/>
  </wne:recipientData>
  <wne:recipientData>
    <wne:active wne:val="1"/>
    <wne:hash wne:val="409844439"/>
  </wne:recipientData>
  <wne:recipientData>
    <wne:active wne:val="1"/>
    <wne:hash wne:val="-1545197977"/>
  </wne:recipientData>
  <wne:recipientData>
    <wne:active wne:val="1"/>
    <wne:hash wne:val="1916833882"/>
  </wne:recipientData>
  <wne:recipientData>
    <wne:active wne:val="1"/>
    <wne:hash wne:val="-705330770"/>
  </wne:recipientData>
  <wne:recipientData>
    <wne:active wne:val="1"/>
    <wne:hash wne:val="-1878731218"/>
  </wne:recipientData>
  <wne:recipientData>
    <wne:active wne:val="1"/>
    <wne:hash wne:val="-929854900"/>
  </wne:recipientData>
  <wne:recipientData>
    <wne:active wne:val="0"/>
    <wne:hash wne:val="1785820417"/>
  </wne:recipientData>
  <wne:recipientData>
    <wne:active wne:val="0"/>
    <wne:hash wne:val="-893438359"/>
  </wne:recipientData>
  <wne:recipientData>
    <wne:active wne:val="0"/>
    <wne:hash wne:val="2115763740"/>
  </wne:recipientData>
  <wne:recipientData>
    <wne:active wne:val="0"/>
    <wne:hash wne:val="-653364710"/>
  </wne:recipientData>
  <wne:recipientData>
    <wne:active wne:val="0"/>
    <wne:hash wne:val="1300297766"/>
  </wne:recipientData>
  <wne:recipientData>
    <wne:active wne:val="0"/>
  </wne:recipientData>
  <wne:recipientData>
    <wne:active wne:val="0"/>
  </wne:recipientData>
  <wne:recipientData>
    <wne:active wne:val="0"/>
    <wne:hash wne:val="-1685599190"/>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formLetters"/>
    <w:linkToQuery/>
    <w:dataType w:val="native"/>
    <w:connectString w:val="Provider=Microsoft.ACE.OLEDB.12.0;User ID=Admin;Data Source=C:\Users\katsu\OneDrive\令和6年度(2025)宗佐厄神八幡神社露店運営協議会露店出店者関係 .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出店許可・振込$` "/>
    <w:activeRecord w:val="-1"/>
    <w:odso>
      <w:udl w:val="Provider=Microsoft.ACE.OLEDB.12.0;User ID=Admin;Data Source=C:\Users\katsu\OneDrive\令和6年度(2025)宗佐厄神八幡神社露店運営協議会露店出店者関係 .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出店許可・振込$"/>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4"/>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recipientData r:id="rId2"/>
    </w:odso>
  </w:mailMerge>
  <w:doNotTrackMoves/>
  <w:defaultTabStop w:val="840"/>
  <w:drawingGridHorizontalSpacing w:val="10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27DE"/>
    <w:rsid w:val="0000643C"/>
    <w:rsid w:val="00023591"/>
    <w:rsid w:val="0007417D"/>
    <w:rsid w:val="000A2B4E"/>
    <w:rsid w:val="000D59BB"/>
    <w:rsid w:val="00103A09"/>
    <w:rsid w:val="00117C46"/>
    <w:rsid w:val="00120961"/>
    <w:rsid w:val="00124355"/>
    <w:rsid w:val="001618C5"/>
    <w:rsid w:val="00165325"/>
    <w:rsid w:val="00182869"/>
    <w:rsid w:val="001A4AB0"/>
    <w:rsid w:val="001C7F46"/>
    <w:rsid w:val="001F6196"/>
    <w:rsid w:val="00213196"/>
    <w:rsid w:val="00213E04"/>
    <w:rsid w:val="00216EE5"/>
    <w:rsid w:val="0023376D"/>
    <w:rsid w:val="00233A6F"/>
    <w:rsid w:val="002410DD"/>
    <w:rsid w:val="0024529E"/>
    <w:rsid w:val="00264A38"/>
    <w:rsid w:val="002769B2"/>
    <w:rsid w:val="002916B3"/>
    <w:rsid w:val="002A7FEA"/>
    <w:rsid w:val="002D31C3"/>
    <w:rsid w:val="00305830"/>
    <w:rsid w:val="00312D4C"/>
    <w:rsid w:val="00344D0C"/>
    <w:rsid w:val="003849EC"/>
    <w:rsid w:val="003B1757"/>
    <w:rsid w:val="003D2CEC"/>
    <w:rsid w:val="00413D71"/>
    <w:rsid w:val="00441D7A"/>
    <w:rsid w:val="00471BB5"/>
    <w:rsid w:val="004A4225"/>
    <w:rsid w:val="004B52ED"/>
    <w:rsid w:val="004B5DF0"/>
    <w:rsid w:val="004C0F04"/>
    <w:rsid w:val="00502F47"/>
    <w:rsid w:val="005467B5"/>
    <w:rsid w:val="00554141"/>
    <w:rsid w:val="005E003A"/>
    <w:rsid w:val="005F3249"/>
    <w:rsid w:val="0061253C"/>
    <w:rsid w:val="00652551"/>
    <w:rsid w:val="00663839"/>
    <w:rsid w:val="00663B56"/>
    <w:rsid w:val="0066513D"/>
    <w:rsid w:val="00681499"/>
    <w:rsid w:val="006A201A"/>
    <w:rsid w:val="006A5C98"/>
    <w:rsid w:val="006A614E"/>
    <w:rsid w:val="006A6680"/>
    <w:rsid w:val="006B5D99"/>
    <w:rsid w:val="006D21A8"/>
    <w:rsid w:val="006E2981"/>
    <w:rsid w:val="00705EA7"/>
    <w:rsid w:val="00711AA5"/>
    <w:rsid w:val="00795B2F"/>
    <w:rsid w:val="007D714A"/>
    <w:rsid w:val="008156DA"/>
    <w:rsid w:val="008316B6"/>
    <w:rsid w:val="00865FD6"/>
    <w:rsid w:val="008A1205"/>
    <w:rsid w:val="008B4480"/>
    <w:rsid w:val="008F02E1"/>
    <w:rsid w:val="009210B4"/>
    <w:rsid w:val="00923BC2"/>
    <w:rsid w:val="0092746B"/>
    <w:rsid w:val="0094321A"/>
    <w:rsid w:val="00944C67"/>
    <w:rsid w:val="00977970"/>
    <w:rsid w:val="00993223"/>
    <w:rsid w:val="00997F94"/>
    <w:rsid w:val="009A0E70"/>
    <w:rsid w:val="009F5E24"/>
    <w:rsid w:val="009F7810"/>
    <w:rsid w:val="00A22BED"/>
    <w:rsid w:val="00A2530B"/>
    <w:rsid w:val="00A302D2"/>
    <w:rsid w:val="00A43A2A"/>
    <w:rsid w:val="00A514E5"/>
    <w:rsid w:val="00A76F07"/>
    <w:rsid w:val="00A82D45"/>
    <w:rsid w:val="00A91FAA"/>
    <w:rsid w:val="00AA0922"/>
    <w:rsid w:val="00AE26C8"/>
    <w:rsid w:val="00B62BC2"/>
    <w:rsid w:val="00B7412B"/>
    <w:rsid w:val="00BA76B3"/>
    <w:rsid w:val="00BB3CDE"/>
    <w:rsid w:val="00BF7875"/>
    <w:rsid w:val="00C00A02"/>
    <w:rsid w:val="00C16FB3"/>
    <w:rsid w:val="00C20A8F"/>
    <w:rsid w:val="00C21B25"/>
    <w:rsid w:val="00C243AC"/>
    <w:rsid w:val="00CB3C83"/>
    <w:rsid w:val="00CC09AC"/>
    <w:rsid w:val="00CD3487"/>
    <w:rsid w:val="00CE40F7"/>
    <w:rsid w:val="00D747EC"/>
    <w:rsid w:val="00D81F91"/>
    <w:rsid w:val="00E22007"/>
    <w:rsid w:val="00E6434D"/>
    <w:rsid w:val="00E8423E"/>
    <w:rsid w:val="00EA503B"/>
    <w:rsid w:val="00EB12A5"/>
    <w:rsid w:val="00EB6B3C"/>
    <w:rsid w:val="00EC4119"/>
    <w:rsid w:val="00ED27DE"/>
    <w:rsid w:val="00EF7E16"/>
    <w:rsid w:val="00F176C7"/>
    <w:rsid w:val="00F304D1"/>
    <w:rsid w:val="00F5439A"/>
    <w:rsid w:val="00FE6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49">
      <v:textbox inset="5.85pt,.7pt,5.85pt,.7pt"/>
    </o:shapedefaults>
    <o:shapelayout v:ext="edit">
      <o:idmap v:ext="edit" data="1"/>
    </o:shapelayout>
  </w:shapeDefaults>
  <w:decimalSymbol w:val="."/>
  <w:listSeparator w:val=","/>
  <w14:docId w14:val="1FE52A46"/>
  <w15:chartTrackingRefBased/>
  <w15:docId w15:val="{CE3BBCB1-A160-4CCC-A806-A497F196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714A"/>
    <w:pPr>
      <w:tabs>
        <w:tab w:val="center" w:pos="4252"/>
        <w:tab w:val="right" w:pos="8504"/>
      </w:tabs>
      <w:snapToGrid w:val="0"/>
    </w:pPr>
  </w:style>
  <w:style w:type="character" w:customStyle="1" w:styleId="a4">
    <w:name w:val="ヘッダー (文字)"/>
    <w:basedOn w:val="a0"/>
    <w:link w:val="a3"/>
    <w:uiPriority w:val="99"/>
    <w:rsid w:val="007D714A"/>
  </w:style>
  <w:style w:type="paragraph" w:styleId="a5">
    <w:name w:val="footer"/>
    <w:basedOn w:val="a"/>
    <w:link w:val="a6"/>
    <w:uiPriority w:val="99"/>
    <w:unhideWhenUsed/>
    <w:rsid w:val="007D714A"/>
    <w:pPr>
      <w:tabs>
        <w:tab w:val="center" w:pos="4252"/>
        <w:tab w:val="right" w:pos="8504"/>
      </w:tabs>
      <w:snapToGrid w:val="0"/>
    </w:pPr>
  </w:style>
  <w:style w:type="character" w:customStyle="1" w:styleId="a6">
    <w:name w:val="フッター (文字)"/>
    <w:basedOn w:val="a0"/>
    <w:link w:val="a5"/>
    <w:uiPriority w:val="99"/>
    <w:rsid w:val="007D714A"/>
  </w:style>
  <w:style w:type="paragraph" w:styleId="a7">
    <w:name w:val="Balloon Text"/>
    <w:basedOn w:val="a"/>
    <w:link w:val="a8"/>
    <w:uiPriority w:val="99"/>
    <w:semiHidden/>
    <w:unhideWhenUsed/>
    <w:rsid w:val="00413D71"/>
    <w:rPr>
      <w:rFonts w:ascii="Arial" w:eastAsia="ＭＳ ゴシック" w:hAnsi="Arial"/>
      <w:sz w:val="18"/>
      <w:szCs w:val="18"/>
    </w:rPr>
  </w:style>
  <w:style w:type="character" w:customStyle="1" w:styleId="a8">
    <w:name w:val="吹き出し (文字)"/>
    <w:link w:val="a7"/>
    <w:uiPriority w:val="99"/>
    <w:semiHidden/>
    <w:rsid w:val="00413D71"/>
    <w:rPr>
      <w:rFonts w:ascii="Arial" w:eastAsia="ＭＳ ゴシック" w:hAnsi="Arial" w:cs="Times New Roman"/>
      <w:sz w:val="18"/>
      <w:szCs w:val="18"/>
    </w:rPr>
  </w:style>
  <w:style w:type="character" w:styleId="a9">
    <w:name w:val="Hyperlink"/>
    <w:basedOn w:val="a0"/>
    <w:uiPriority w:val="99"/>
    <w:unhideWhenUsed/>
    <w:rsid w:val="008F02E1"/>
    <w:rPr>
      <w:color w:val="0563C1" w:themeColor="hyperlink"/>
      <w:u w:val="single"/>
    </w:rPr>
  </w:style>
  <w:style w:type="character" w:styleId="aa">
    <w:name w:val="Unresolved Mention"/>
    <w:basedOn w:val="a0"/>
    <w:uiPriority w:val="99"/>
    <w:semiHidden/>
    <w:unhideWhenUsed/>
    <w:rsid w:val="008F02E1"/>
    <w:rPr>
      <w:color w:val="605E5C"/>
      <w:shd w:val="clear" w:color="auto" w:fill="E1DFDD"/>
    </w:rPr>
  </w:style>
  <w:style w:type="table" w:styleId="ab">
    <w:name w:val="Table Grid"/>
    <w:basedOn w:val="a1"/>
    <w:uiPriority w:val="39"/>
    <w:rsid w:val="00921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823813">
      <w:bodyDiv w:val="1"/>
      <w:marLeft w:val="0"/>
      <w:marRight w:val="0"/>
      <w:marTop w:val="0"/>
      <w:marBottom w:val="0"/>
      <w:divBdr>
        <w:top w:val="none" w:sz="0" w:space="0" w:color="auto"/>
        <w:left w:val="none" w:sz="0" w:space="0" w:color="auto"/>
        <w:bottom w:val="none" w:sz="0" w:space="0" w:color="auto"/>
        <w:right w:val="none" w:sz="0" w:space="0" w:color="auto"/>
      </w:divBdr>
      <w:divsChild>
        <w:div w:id="563107545">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866093167">
      <w:bodyDiv w:val="1"/>
      <w:marLeft w:val="0"/>
      <w:marRight w:val="0"/>
      <w:marTop w:val="0"/>
      <w:marBottom w:val="0"/>
      <w:divBdr>
        <w:top w:val="none" w:sz="0" w:space="0" w:color="auto"/>
        <w:left w:val="none" w:sz="0" w:space="0" w:color="auto"/>
        <w:bottom w:val="none" w:sz="0" w:space="0" w:color="auto"/>
        <w:right w:val="none" w:sz="0" w:space="0" w:color="auto"/>
      </w:divBdr>
      <w:divsChild>
        <w:div w:id="1865629600">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2050450092">
      <w:bodyDiv w:val="1"/>
      <w:marLeft w:val="0"/>
      <w:marRight w:val="0"/>
      <w:marTop w:val="0"/>
      <w:marBottom w:val="0"/>
      <w:divBdr>
        <w:top w:val="none" w:sz="0" w:space="0" w:color="auto"/>
        <w:left w:val="none" w:sz="0" w:space="0" w:color="auto"/>
        <w:bottom w:val="none" w:sz="0" w:space="0" w:color="auto"/>
        <w:right w:val="none" w:sz="0" w:space="0" w:color="auto"/>
      </w:divBdr>
      <w:divsChild>
        <w:div w:id="1163618097">
          <w:marLeft w:val="0"/>
          <w:marRight w:val="0"/>
          <w:marTop w:val="0"/>
          <w:marBottom w:val="0"/>
          <w:divBdr>
            <w:top w:val="single" w:sz="6" w:space="0" w:color="CCCCCC"/>
            <w:left w:val="single" w:sz="6" w:space="0" w:color="CCCCCC"/>
            <w:bottom w:val="single" w:sz="6" w:space="0" w:color="CCCCCC"/>
            <w:right w:val="single" w:sz="6" w:space="0"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C:\Users\katsu\OneDrive\&#20196;&#21644;6&#24180;&#24230;(2025)&#23447;&#20304;&#21380;&#31070;&#20843;&#24161;&#31070;&#31038;&#38706;&#24215;&#36939;&#21942;&#21332;&#35696;&#20250;&#38706;&#24215;&#20986;&#24215;&#32773;&#38306;&#20418;%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BA3EB-0811-452F-A329-BFCB4D4F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1869</TotalTime>
  <Pages>2</Pages>
  <Words>309</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前川勝己</dc:creator>
  <cp:keywords/>
  <dc:description/>
  <cp:lastModifiedBy>Katsumi Maekawa</cp:lastModifiedBy>
  <cp:revision>57</cp:revision>
  <cp:lastPrinted>2024-01-30T10:22:00Z</cp:lastPrinted>
  <dcterms:created xsi:type="dcterms:W3CDTF">2020-02-08T18:08:00Z</dcterms:created>
  <dcterms:modified xsi:type="dcterms:W3CDTF">2025-02-03T10:28:00Z</dcterms:modified>
</cp:coreProperties>
</file>