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322A4" w14:textId="6C2DAA46" w:rsidR="0029120C" w:rsidRPr="003B6B78" w:rsidRDefault="009F45A2">
      <w:pPr>
        <w:rPr>
          <w:rFonts w:hint="eastAsia"/>
          <w:sz w:val="22"/>
          <w:szCs w:val="24"/>
        </w:rPr>
      </w:pPr>
      <w:r w:rsidRPr="003B6B78">
        <w:rPr>
          <w:rFonts w:hint="eastAsia"/>
          <w:sz w:val="22"/>
          <w:szCs w:val="24"/>
        </w:rPr>
        <w:t xml:space="preserve">配置箇所　　駅前交番　交差点付近　</w:t>
      </w:r>
      <w:r w:rsidR="00C50E44" w:rsidRPr="003B6B78">
        <w:rPr>
          <w:rFonts w:hint="eastAsia"/>
          <w:sz w:val="22"/>
          <w:szCs w:val="24"/>
        </w:rPr>
        <w:t xml:space="preserve">Fエリア　</w:t>
      </w:r>
      <w:r w:rsidRPr="003B6B78">
        <w:rPr>
          <w:rFonts w:hint="eastAsia"/>
          <w:sz w:val="22"/>
          <w:szCs w:val="24"/>
        </w:rPr>
        <w:t>５名</w:t>
      </w:r>
      <w:r w:rsidR="003B6B78" w:rsidRPr="003B6B78">
        <w:rPr>
          <w:rFonts w:hint="eastAsia"/>
          <w:sz w:val="22"/>
          <w:szCs w:val="24"/>
        </w:rPr>
        <w:t xml:space="preserve">　16：00～24：0</w:t>
      </w:r>
      <w:r w:rsidR="0029120C">
        <w:rPr>
          <w:rFonts w:hint="eastAsia"/>
          <w:sz w:val="22"/>
          <w:szCs w:val="24"/>
        </w:rPr>
        <w:t>0</w:t>
      </w:r>
    </w:p>
    <w:p w14:paraId="160EB04D" w14:textId="77777777" w:rsidR="009F45A2" w:rsidRPr="003B6B78" w:rsidRDefault="009F45A2">
      <w:pPr>
        <w:rPr>
          <w:sz w:val="20"/>
          <w:szCs w:val="21"/>
        </w:rPr>
      </w:pPr>
    </w:p>
    <w:p w14:paraId="714B1FDF" w14:textId="4E22B56D" w:rsidR="005C500D" w:rsidRPr="003B6B78" w:rsidRDefault="00F36684" w:rsidP="005C500D">
      <w:pPr>
        <w:rPr>
          <w:sz w:val="22"/>
          <w:szCs w:val="24"/>
        </w:rPr>
      </w:pPr>
      <w:r>
        <w:rPr>
          <w:rFonts w:hint="eastAsia"/>
          <w:sz w:val="22"/>
          <w:szCs w:val="24"/>
        </w:rPr>
        <w:t>広報内容</w:t>
      </w:r>
    </w:p>
    <w:p w14:paraId="113EBD6E" w14:textId="72F8EE7B" w:rsidR="009F45A2" w:rsidRPr="003B6B78" w:rsidRDefault="009F45A2" w:rsidP="005C500D">
      <w:pPr>
        <w:rPr>
          <w:sz w:val="22"/>
          <w:szCs w:val="24"/>
        </w:rPr>
      </w:pPr>
      <w:r w:rsidRPr="003B6B78">
        <w:rPr>
          <w:rFonts w:hint="eastAsia"/>
          <w:sz w:val="22"/>
          <w:szCs w:val="24"/>
        </w:rPr>
        <w:t>広報</w:t>
      </w:r>
      <w:r w:rsidR="005C500D" w:rsidRPr="003B6B78">
        <w:rPr>
          <w:rFonts w:hint="eastAsia"/>
          <w:sz w:val="22"/>
          <w:szCs w:val="24"/>
        </w:rPr>
        <w:t xml:space="preserve">①　</w:t>
      </w:r>
      <w:r w:rsidRPr="003B6B78">
        <w:rPr>
          <w:rFonts w:hint="eastAsia"/>
          <w:sz w:val="22"/>
          <w:szCs w:val="24"/>
        </w:rPr>
        <w:t xml:space="preserve">　　白銀交差点の混雑緩和の為、大手前通り東側を通るように広報する。</w:t>
      </w:r>
    </w:p>
    <w:p w14:paraId="14F654E5" w14:textId="066ABDDF" w:rsidR="009F45A2" w:rsidRPr="003B6B78" w:rsidRDefault="009F45A2" w:rsidP="009F45A2">
      <w:pPr>
        <w:rPr>
          <w:sz w:val="22"/>
          <w:szCs w:val="24"/>
        </w:rPr>
      </w:pPr>
      <w:r w:rsidRPr="003B6B78">
        <w:rPr>
          <w:rFonts w:hint="eastAsia"/>
          <w:sz w:val="22"/>
          <w:szCs w:val="24"/>
        </w:rPr>
        <w:t xml:space="preserve">　　　　　　“この先、大変混雑しておりますので</w:t>
      </w:r>
      <w:r w:rsidR="008F6018">
        <w:rPr>
          <w:rFonts w:hint="eastAsia"/>
          <w:sz w:val="22"/>
          <w:szCs w:val="24"/>
        </w:rPr>
        <w:t xml:space="preserve">左方向 </w:t>
      </w:r>
      <w:r w:rsidRPr="003B6B78">
        <w:rPr>
          <w:rFonts w:hint="eastAsia"/>
          <w:sz w:val="22"/>
          <w:szCs w:val="24"/>
        </w:rPr>
        <w:t>東側</w:t>
      </w:r>
      <w:r w:rsidR="00DC7C54">
        <w:rPr>
          <w:rFonts w:hint="eastAsia"/>
          <w:sz w:val="22"/>
          <w:szCs w:val="24"/>
        </w:rPr>
        <w:t>歩道</w:t>
      </w:r>
      <w:r w:rsidRPr="003B6B78">
        <w:rPr>
          <w:rFonts w:hint="eastAsia"/>
          <w:sz w:val="22"/>
          <w:szCs w:val="24"/>
        </w:rPr>
        <w:t>をお進みください！”</w:t>
      </w:r>
    </w:p>
    <w:p w14:paraId="17A1F8AF" w14:textId="7B40D3F8" w:rsidR="009F45A2" w:rsidRPr="003B6B78" w:rsidRDefault="009F45A2" w:rsidP="009F45A2">
      <w:pPr>
        <w:rPr>
          <w:sz w:val="22"/>
          <w:szCs w:val="24"/>
        </w:rPr>
      </w:pPr>
      <w:r w:rsidRPr="003B6B78">
        <w:rPr>
          <w:rFonts w:hint="eastAsia"/>
          <w:sz w:val="22"/>
          <w:szCs w:val="24"/>
        </w:rPr>
        <w:t xml:space="preserve">　　　　　　“</w:t>
      </w:r>
      <w:r w:rsidR="00A662CD" w:rsidRPr="003B6B78">
        <w:rPr>
          <w:rFonts w:hint="eastAsia"/>
          <w:sz w:val="22"/>
          <w:szCs w:val="24"/>
        </w:rPr>
        <w:t>混雑しておりますので前の方との間隔をあけてお進みください！”</w:t>
      </w:r>
    </w:p>
    <w:p w14:paraId="5AB37B3F" w14:textId="77777777" w:rsidR="001B6B1B" w:rsidRPr="003B6B78" w:rsidRDefault="001B6B1B" w:rsidP="009F45A2">
      <w:pPr>
        <w:rPr>
          <w:rFonts w:hint="eastAsia"/>
          <w:sz w:val="20"/>
          <w:szCs w:val="21"/>
        </w:rPr>
      </w:pPr>
    </w:p>
    <w:p w14:paraId="5EA24B8E" w14:textId="2B63C4A9" w:rsidR="00815D94" w:rsidRPr="003B6B78" w:rsidRDefault="005C500D" w:rsidP="009F45A2">
      <w:pPr>
        <w:rPr>
          <w:sz w:val="22"/>
          <w:szCs w:val="24"/>
        </w:rPr>
      </w:pPr>
      <w:r w:rsidRPr="003B6B78">
        <w:rPr>
          <w:rFonts w:hint="eastAsia"/>
          <w:sz w:val="22"/>
          <w:szCs w:val="24"/>
        </w:rPr>
        <w:t xml:space="preserve">広報②　　</w:t>
      </w:r>
      <w:r w:rsidR="00815D94" w:rsidRPr="003B6B78">
        <w:rPr>
          <w:rFonts w:hint="eastAsia"/>
          <w:sz w:val="22"/>
          <w:szCs w:val="24"/>
        </w:rPr>
        <w:t xml:space="preserve">　横断歩道　　</w:t>
      </w:r>
      <w:r w:rsidR="003B6B78" w:rsidRPr="003B6B78">
        <w:rPr>
          <w:rFonts w:hint="eastAsia"/>
          <w:sz w:val="22"/>
          <w:szCs w:val="24"/>
        </w:rPr>
        <w:t>“</w:t>
      </w:r>
      <w:r w:rsidR="00815D94" w:rsidRPr="003B6B78">
        <w:rPr>
          <w:rFonts w:hint="eastAsia"/>
          <w:sz w:val="22"/>
          <w:szCs w:val="24"/>
        </w:rPr>
        <w:t>左側に寄ってお待ちください！</w:t>
      </w:r>
      <w:r w:rsidR="003B6B78" w:rsidRPr="003B6B78">
        <w:rPr>
          <w:rFonts w:hint="eastAsia"/>
          <w:sz w:val="22"/>
          <w:szCs w:val="24"/>
        </w:rPr>
        <w:t>”</w:t>
      </w:r>
    </w:p>
    <w:p w14:paraId="3F4B4F7B" w14:textId="27DEF82C" w:rsidR="003B6B78" w:rsidRPr="003B6B78" w:rsidRDefault="003B6B78" w:rsidP="009F45A2">
      <w:pPr>
        <w:rPr>
          <w:rFonts w:hint="eastAsia"/>
          <w:sz w:val="22"/>
          <w:szCs w:val="24"/>
        </w:rPr>
      </w:pPr>
      <w:r w:rsidRPr="003B6B78">
        <w:rPr>
          <w:rFonts w:hint="eastAsia"/>
          <w:sz w:val="22"/>
          <w:szCs w:val="24"/>
        </w:rPr>
        <w:t xml:space="preserve">　　　　　　　　　　　　“</w:t>
      </w:r>
      <w:r w:rsidR="001B6B1B">
        <w:rPr>
          <w:rFonts w:hint="eastAsia"/>
          <w:sz w:val="22"/>
          <w:szCs w:val="24"/>
        </w:rPr>
        <w:t>この先、</w:t>
      </w:r>
      <w:r w:rsidRPr="003B6B78">
        <w:rPr>
          <w:rFonts w:hint="eastAsia"/>
          <w:sz w:val="22"/>
          <w:szCs w:val="24"/>
        </w:rPr>
        <w:t>左側通行でお願いします。”</w:t>
      </w:r>
    </w:p>
    <w:p w14:paraId="434234D7" w14:textId="443EB64D" w:rsidR="001B6B1B" w:rsidRDefault="00815D94" w:rsidP="009F45A2">
      <w:pPr>
        <w:rPr>
          <w:rFonts w:hint="eastAsia"/>
          <w:sz w:val="22"/>
          <w:szCs w:val="24"/>
        </w:rPr>
      </w:pPr>
      <w:r w:rsidRPr="003B6B78">
        <w:rPr>
          <w:rFonts w:hint="eastAsia"/>
          <w:sz w:val="22"/>
          <w:szCs w:val="24"/>
        </w:rPr>
        <w:t xml:space="preserve">　　　　　　　　　　　　</w:t>
      </w:r>
      <w:r w:rsidR="003B6B78" w:rsidRPr="003B6B78">
        <w:rPr>
          <w:rFonts w:hint="eastAsia"/>
          <w:sz w:val="22"/>
          <w:szCs w:val="24"/>
        </w:rPr>
        <w:t>“</w:t>
      </w:r>
      <w:r w:rsidRPr="003B6B78">
        <w:rPr>
          <w:rFonts w:hint="eastAsia"/>
          <w:sz w:val="22"/>
          <w:szCs w:val="24"/>
        </w:rPr>
        <w:t>信号が変わりますので</w:t>
      </w:r>
      <w:r w:rsidR="00F36684">
        <w:rPr>
          <w:rFonts w:hint="eastAsia"/>
          <w:sz w:val="22"/>
          <w:szCs w:val="24"/>
        </w:rPr>
        <w:t>しばらく</w:t>
      </w:r>
      <w:r w:rsidRPr="003B6B78">
        <w:rPr>
          <w:rFonts w:hint="eastAsia"/>
          <w:sz w:val="22"/>
          <w:szCs w:val="24"/>
        </w:rPr>
        <w:t>お待ちください！</w:t>
      </w:r>
      <w:r w:rsidR="003B6B78" w:rsidRPr="003B6B78">
        <w:rPr>
          <w:rFonts w:hint="eastAsia"/>
          <w:sz w:val="22"/>
          <w:szCs w:val="24"/>
        </w:rPr>
        <w:t>”</w:t>
      </w:r>
    </w:p>
    <w:p w14:paraId="46452194" w14:textId="16F8075A" w:rsidR="003B6B78" w:rsidRPr="003B6B78" w:rsidRDefault="003B6B78" w:rsidP="009F45A2">
      <w:pPr>
        <w:rPr>
          <w:rFonts w:hint="eastAsia"/>
          <w:sz w:val="22"/>
          <w:szCs w:val="24"/>
        </w:rPr>
      </w:pPr>
      <w:r w:rsidRPr="003B6B78">
        <w:rPr>
          <w:rFonts w:hint="eastAsia"/>
          <w:sz w:val="22"/>
          <w:szCs w:val="24"/>
        </w:rPr>
        <w:t xml:space="preserve">　　　　　　　　　　</w:t>
      </w:r>
    </w:p>
    <w:p w14:paraId="7D2FAFA0" w14:textId="2585835D" w:rsidR="003B6B78" w:rsidRPr="003B6B78" w:rsidRDefault="003B6B78" w:rsidP="009F45A2">
      <w:pPr>
        <w:rPr>
          <w:sz w:val="22"/>
          <w:szCs w:val="24"/>
        </w:rPr>
      </w:pPr>
      <w:r w:rsidRPr="003B6B78">
        <w:rPr>
          <w:rFonts w:hint="eastAsia"/>
          <w:sz w:val="22"/>
          <w:szCs w:val="24"/>
        </w:rPr>
        <w:t>雨天時広報　　“雨のため滑りやすくなっています。足元ご注意ください。”</w:t>
      </w:r>
    </w:p>
    <w:p w14:paraId="4C8A6FCC" w14:textId="6C288691" w:rsidR="003B6B78" w:rsidRPr="003B6B78" w:rsidRDefault="003B6B78" w:rsidP="009F45A2">
      <w:pPr>
        <w:rPr>
          <w:sz w:val="22"/>
          <w:szCs w:val="24"/>
        </w:rPr>
      </w:pPr>
      <w:r w:rsidRPr="003B6B78">
        <w:rPr>
          <w:rFonts w:hint="eastAsia"/>
          <w:sz w:val="22"/>
          <w:szCs w:val="24"/>
        </w:rPr>
        <w:t xml:space="preserve">　　　　　　　“この先、大変混雑しております。左側通行でお願いします。”</w:t>
      </w:r>
    </w:p>
    <w:p w14:paraId="39070373" w14:textId="5237848D" w:rsidR="003B6B78" w:rsidRDefault="003B6B78" w:rsidP="009F45A2">
      <w:pPr>
        <w:rPr>
          <w:sz w:val="22"/>
          <w:szCs w:val="24"/>
        </w:rPr>
      </w:pPr>
      <w:r w:rsidRPr="003B6B78">
        <w:rPr>
          <w:rFonts w:hint="eastAsia"/>
          <w:sz w:val="22"/>
          <w:szCs w:val="24"/>
        </w:rPr>
        <w:t xml:space="preserve">　　　　　　　“傘が当たると危険ですので間隔をあけてお進みください。”</w:t>
      </w:r>
    </w:p>
    <w:p w14:paraId="71CC2EEC" w14:textId="794DE1D9" w:rsidR="00DC7C54" w:rsidRPr="003B6B78" w:rsidRDefault="00DC7C54" w:rsidP="009F45A2">
      <w:pPr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</w:rPr>
        <w:t xml:space="preserve">　　　　　　　“御幸通り方面　大変混雑しております</w:t>
      </w:r>
      <w:r w:rsidR="00E85FB7">
        <w:rPr>
          <w:rFonts w:hint="eastAsia"/>
          <w:sz w:val="22"/>
          <w:szCs w:val="24"/>
        </w:rPr>
        <w:t>ので</w:t>
      </w:r>
      <w:r w:rsidR="00746AED">
        <w:rPr>
          <w:rFonts w:hint="eastAsia"/>
          <w:sz w:val="22"/>
          <w:szCs w:val="24"/>
        </w:rPr>
        <w:t>まっすぐお進みください。”</w:t>
      </w:r>
    </w:p>
    <w:p w14:paraId="03E564CC" w14:textId="3532F600" w:rsidR="00815D94" w:rsidRDefault="00815D94" w:rsidP="00815D94">
      <w:pPr>
        <w:tabs>
          <w:tab w:val="left" w:pos="1860"/>
        </w:tabs>
      </w:pPr>
    </w:p>
    <w:p w14:paraId="3B102616" w14:textId="77777777" w:rsidR="00FD102B" w:rsidRDefault="00FD102B" w:rsidP="00815D94">
      <w:pPr>
        <w:tabs>
          <w:tab w:val="left" w:pos="1860"/>
        </w:tabs>
      </w:pPr>
    </w:p>
    <w:p w14:paraId="7855C5CD" w14:textId="77777777" w:rsidR="00FD102B" w:rsidRDefault="00FD102B" w:rsidP="00815D94">
      <w:pPr>
        <w:tabs>
          <w:tab w:val="left" w:pos="1860"/>
        </w:tabs>
      </w:pPr>
    </w:p>
    <w:p w14:paraId="404981C9" w14:textId="77777777" w:rsidR="00FD102B" w:rsidRDefault="00FD102B" w:rsidP="00815D94">
      <w:pPr>
        <w:tabs>
          <w:tab w:val="left" w:pos="1860"/>
        </w:tabs>
      </w:pPr>
    </w:p>
    <w:p w14:paraId="55A1A0B5" w14:textId="77777777" w:rsidR="00FD102B" w:rsidRDefault="00FD102B" w:rsidP="00815D94">
      <w:pPr>
        <w:tabs>
          <w:tab w:val="left" w:pos="1860"/>
        </w:tabs>
      </w:pPr>
    </w:p>
    <w:p w14:paraId="58B3B639" w14:textId="77777777" w:rsidR="00FD102B" w:rsidRDefault="00FD102B" w:rsidP="00815D94">
      <w:pPr>
        <w:tabs>
          <w:tab w:val="left" w:pos="1860"/>
        </w:tabs>
      </w:pPr>
    </w:p>
    <w:p w14:paraId="3D1CD0AD" w14:textId="77777777" w:rsidR="00FD102B" w:rsidRDefault="00FD102B" w:rsidP="00815D94">
      <w:pPr>
        <w:tabs>
          <w:tab w:val="left" w:pos="1860"/>
        </w:tabs>
      </w:pPr>
    </w:p>
    <w:p w14:paraId="29DC2611" w14:textId="77777777" w:rsidR="00FD102B" w:rsidRDefault="00FD102B" w:rsidP="00815D94">
      <w:pPr>
        <w:tabs>
          <w:tab w:val="left" w:pos="1860"/>
        </w:tabs>
      </w:pPr>
    </w:p>
    <w:p w14:paraId="782D1512" w14:textId="77777777" w:rsidR="00FD102B" w:rsidRDefault="00FD102B" w:rsidP="00815D94">
      <w:pPr>
        <w:tabs>
          <w:tab w:val="left" w:pos="1860"/>
        </w:tabs>
      </w:pPr>
    </w:p>
    <w:p w14:paraId="12C7F66E" w14:textId="77777777" w:rsidR="00FD102B" w:rsidRDefault="00FD102B" w:rsidP="00815D94">
      <w:pPr>
        <w:tabs>
          <w:tab w:val="left" w:pos="1860"/>
        </w:tabs>
        <w:rPr>
          <w:rFonts w:hint="eastAsia"/>
        </w:rPr>
      </w:pPr>
    </w:p>
    <w:p w14:paraId="29FAB08B" w14:textId="7E4E74C5" w:rsidR="001B6B1B" w:rsidRDefault="00B7429C" w:rsidP="00815D94">
      <w:pPr>
        <w:tabs>
          <w:tab w:val="left" w:pos="1860"/>
        </w:tabs>
        <w:rPr>
          <w:rFonts w:hint="eastAsia"/>
        </w:rPr>
      </w:pPr>
      <w:r>
        <w:rPr>
          <w:rFonts w:hint="eastAsia"/>
        </w:rPr>
        <w:t>注意事項</w:t>
      </w:r>
    </w:p>
    <w:p w14:paraId="4F334352" w14:textId="4DE578E3" w:rsidR="001B6B1B" w:rsidRDefault="00B7429C" w:rsidP="00B7429C">
      <w:pPr>
        <w:pStyle w:val="a3"/>
        <w:numPr>
          <w:ilvl w:val="0"/>
          <w:numId w:val="2"/>
        </w:numPr>
        <w:tabs>
          <w:tab w:val="left" w:pos="1860"/>
        </w:tabs>
        <w:ind w:leftChars="0"/>
      </w:pPr>
      <w:r>
        <w:rPr>
          <w:rFonts w:hint="eastAsia"/>
        </w:rPr>
        <w:t>落とし物・迷子は引き受けずに落とし物・迷子センター（本部テント）</w:t>
      </w:r>
    </w:p>
    <w:p w14:paraId="50CE79A8" w14:textId="6131A416" w:rsidR="00B7429C" w:rsidRDefault="00B7429C" w:rsidP="00B7429C">
      <w:pPr>
        <w:tabs>
          <w:tab w:val="left" w:pos="1860"/>
        </w:tabs>
        <w:ind w:firstLineChars="200" w:firstLine="420"/>
      </w:pPr>
      <w:r>
        <w:rPr>
          <w:rFonts w:hint="eastAsia"/>
        </w:rPr>
        <w:t>の場所を口頭で案内をする。もしくは交番へ行ってもらう。</w:t>
      </w:r>
    </w:p>
    <w:p w14:paraId="2B1C8972" w14:textId="03E67320" w:rsidR="00B7429C" w:rsidRDefault="00B7429C" w:rsidP="00B7429C">
      <w:pPr>
        <w:pStyle w:val="a3"/>
        <w:numPr>
          <w:ilvl w:val="0"/>
          <w:numId w:val="2"/>
        </w:numPr>
        <w:tabs>
          <w:tab w:val="left" w:pos="1860"/>
        </w:tabs>
        <w:ind w:leftChars="0"/>
      </w:pPr>
      <w:r>
        <w:rPr>
          <w:rFonts w:hint="eastAsia"/>
        </w:rPr>
        <w:t>歩行者・自転車への接触に注意し、自身の動き方に注意する。不用意な動きはしない</w:t>
      </w:r>
    </w:p>
    <w:p w14:paraId="4686A0C6" w14:textId="77777777" w:rsidR="00FD102B" w:rsidRDefault="00B7429C" w:rsidP="00B7429C">
      <w:pPr>
        <w:tabs>
          <w:tab w:val="left" w:pos="1860"/>
        </w:tabs>
        <w:ind w:left="360"/>
      </w:pPr>
      <w:r>
        <w:rPr>
          <w:rFonts w:hint="eastAsia"/>
        </w:rPr>
        <w:t>誘導棒の扱いにも注意を払う。</w:t>
      </w:r>
    </w:p>
    <w:p w14:paraId="0B2B2D74" w14:textId="00646A7B" w:rsidR="00B7429C" w:rsidRDefault="00FD102B" w:rsidP="00FD102B">
      <w:pPr>
        <w:pStyle w:val="a3"/>
        <w:numPr>
          <w:ilvl w:val="0"/>
          <w:numId w:val="2"/>
        </w:numPr>
        <w:tabs>
          <w:tab w:val="left" w:pos="1860"/>
        </w:tabs>
        <w:ind w:leftChars="0"/>
      </w:pPr>
      <w:r>
        <w:rPr>
          <w:rFonts w:hint="eastAsia"/>
        </w:rPr>
        <w:t>自転車・電動バイク等は降りるように注意する。</w:t>
      </w:r>
      <w:r w:rsidR="00B7429C">
        <w:rPr>
          <w:rFonts w:hint="eastAsia"/>
        </w:rPr>
        <w:t xml:space="preserve">　</w:t>
      </w:r>
    </w:p>
    <w:p w14:paraId="1D8C8D89" w14:textId="3CAB710E" w:rsidR="00B7429C" w:rsidRDefault="002B6992" w:rsidP="00B7429C">
      <w:pPr>
        <w:pStyle w:val="a3"/>
        <w:numPr>
          <w:ilvl w:val="0"/>
          <w:numId w:val="2"/>
        </w:numPr>
        <w:tabs>
          <w:tab w:val="left" w:pos="1860"/>
        </w:tabs>
        <w:ind w:leftChars="0"/>
      </w:pPr>
      <w:r>
        <w:rPr>
          <w:rFonts w:hint="eastAsia"/>
        </w:rPr>
        <w:t>分からない事を聞かれても、無理に答えない。　断言はしない。　分かりませんでOK</w:t>
      </w:r>
    </w:p>
    <w:p w14:paraId="292EB451" w14:textId="681C77CD" w:rsidR="002B6992" w:rsidRDefault="002B6992" w:rsidP="00B7429C">
      <w:pPr>
        <w:pStyle w:val="a3"/>
        <w:numPr>
          <w:ilvl w:val="0"/>
          <w:numId w:val="2"/>
        </w:numPr>
        <w:tabs>
          <w:tab w:val="left" w:pos="1860"/>
        </w:tabs>
        <w:ind w:leftChars="0"/>
      </w:pPr>
      <w:r>
        <w:rPr>
          <w:rFonts w:hint="eastAsia"/>
        </w:rPr>
        <w:t>広報・注意を行う際は強い言葉は使わない。やわらかいニュアンスで。</w:t>
      </w:r>
    </w:p>
    <w:p w14:paraId="6F75B1A3" w14:textId="697A86BC" w:rsidR="002B6992" w:rsidRDefault="002B6992" w:rsidP="00FD102B">
      <w:pPr>
        <w:pStyle w:val="a3"/>
        <w:numPr>
          <w:ilvl w:val="0"/>
          <w:numId w:val="2"/>
        </w:numPr>
        <w:tabs>
          <w:tab w:val="left" w:pos="1860"/>
        </w:tabs>
        <w:ind w:leftChars="0"/>
        <w:rPr>
          <w:rFonts w:hint="eastAsia"/>
        </w:rPr>
      </w:pPr>
      <w:r>
        <w:rPr>
          <w:rFonts w:hint="eastAsia"/>
        </w:rPr>
        <w:t>基本的に</w:t>
      </w:r>
      <w:r w:rsidR="0088714D">
        <w:rPr>
          <w:rFonts w:hint="eastAsia"/>
        </w:rPr>
        <w:t>休憩</w:t>
      </w:r>
      <w:r>
        <w:rPr>
          <w:rFonts w:hint="eastAsia"/>
        </w:rPr>
        <w:t>交代時は持ち場を離れない。緊急時と必要な時</w:t>
      </w:r>
      <w:r w:rsidR="00FD102B">
        <w:rPr>
          <w:rFonts w:hint="eastAsia"/>
        </w:rPr>
        <w:t>のみ</w:t>
      </w:r>
    </w:p>
    <w:p w14:paraId="6092585C" w14:textId="5EBF1172" w:rsidR="00FD102B" w:rsidRDefault="00FD102B" w:rsidP="00FD102B">
      <w:pPr>
        <w:pStyle w:val="a3"/>
        <w:numPr>
          <w:ilvl w:val="0"/>
          <w:numId w:val="2"/>
        </w:numPr>
        <w:tabs>
          <w:tab w:val="left" w:pos="1860"/>
        </w:tabs>
        <w:ind w:leftChars="0"/>
        <w:rPr>
          <w:rFonts w:hint="eastAsia"/>
        </w:rPr>
      </w:pPr>
      <w:r>
        <w:rPr>
          <w:rFonts w:hint="eastAsia"/>
        </w:rPr>
        <w:t>混雑時の立ち位置に注意する。人混みに飲まれず動ける位置を意識する。</w:t>
      </w:r>
    </w:p>
    <w:p w14:paraId="67857D5E" w14:textId="3B9E6DDA" w:rsidR="00DC7C54" w:rsidRDefault="00DC7C54" w:rsidP="00DC7C54">
      <w:pPr>
        <w:pStyle w:val="a3"/>
        <w:numPr>
          <w:ilvl w:val="0"/>
          <w:numId w:val="2"/>
        </w:numPr>
        <w:tabs>
          <w:tab w:val="left" w:pos="1860"/>
        </w:tabs>
        <w:ind w:leftChars="0"/>
      </w:pPr>
      <w:r>
        <w:rPr>
          <w:rFonts w:hint="eastAsia"/>
        </w:rPr>
        <w:t>輩に絡まれた場合は反論せず、なるべく相手にしない。</w:t>
      </w:r>
    </w:p>
    <w:p w14:paraId="6F79D881" w14:textId="403D4D44" w:rsidR="00746AED" w:rsidRDefault="00746AED" w:rsidP="00467B8C">
      <w:pPr>
        <w:pStyle w:val="a3"/>
        <w:tabs>
          <w:tab w:val="left" w:pos="1860"/>
        </w:tabs>
        <w:ind w:leftChars="0" w:left="360"/>
        <w:rPr>
          <w:rFonts w:hint="eastAsia"/>
        </w:rPr>
      </w:pPr>
    </w:p>
    <w:p w14:paraId="628C9592" w14:textId="77777777" w:rsidR="001B6B1B" w:rsidRPr="00DC7C54" w:rsidRDefault="001B6B1B" w:rsidP="00815D94">
      <w:pPr>
        <w:tabs>
          <w:tab w:val="left" w:pos="1860"/>
        </w:tabs>
      </w:pPr>
    </w:p>
    <w:p w14:paraId="78FA1CA9" w14:textId="77777777" w:rsidR="001B6B1B" w:rsidRDefault="001B6B1B" w:rsidP="00815D94">
      <w:pPr>
        <w:tabs>
          <w:tab w:val="left" w:pos="1860"/>
        </w:tabs>
      </w:pPr>
    </w:p>
    <w:p w14:paraId="27018FB5" w14:textId="77777777" w:rsidR="001B6B1B" w:rsidRDefault="001B6B1B" w:rsidP="00815D94">
      <w:pPr>
        <w:tabs>
          <w:tab w:val="left" w:pos="1860"/>
        </w:tabs>
        <w:rPr>
          <w:rFonts w:hint="eastAsia"/>
        </w:rPr>
      </w:pPr>
    </w:p>
    <w:p w14:paraId="5D4C0D55" w14:textId="77777777" w:rsidR="001B6B1B" w:rsidRDefault="001B6B1B" w:rsidP="00815D94">
      <w:pPr>
        <w:tabs>
          <w:tab w:val="left" w:pos="1860"/>
        </w:tabs>
        <w:rPr>
          <w:rFonts w:hint="eastAsia"/>
        </w:rPr>
      </w:pPr>
    </w:p>
    <w:p w14:paraId="4D108264" w14:textId="127C0D6F" w:rsidR="0074480E" w:rsidRPr="003B6B78" w:rsidRDefault="0074480E" w:rsidP="00815D94">
      <w:pPr>
        <w:tabs>
          <w:tab w:val="left" w:pos="1860"/>
        </w:tabs>
        <w:rPr>
          <w:rFonts w:hint="eastAsia"/>
        </w:rPr>
      </w:pPr>
      <w:r>
        <w:rPr>
          <w:rFonts w:hint="eastAsia"/>
        </w:rPr>
        <w:t>警備本部　　　　　 　城南公園</w:t>
      </w:r>
      <w:r w:rsidR="00F36684">
        <w:rPr>
          <w:rFonts w:hint="eastAsia"/>
        </w:rPr>
        <w:t xml:space="preserve">　</w:t>
      </w:r>
    </w:p>
    <w:p w14:paraId="360D0B20" w14:textId="4F6FEE33" w:rsidR="00D2459F" w:rsidRDefault="009A79CE" w:rsidP="009F45A2">
      <w:pPr>
        <w:rPr>
          <w:sz w:val="22"/>
          <w:szCs w:val="24"/>
        </w:rPr>
      </w:pPr>
      <w:r w:rsidRPr="003B6B78">
        <w:rPr>
          <w:rFonts w:hint="eastAsia"/>
          <w:sz w:val="22"/>
          <w:szCs w:val="24"/>
        </w:rPr>
        <w:t xml:space="preserve">迷子・落とし物　　</w:t>
      </w:r>
      <w:r w:rsidR="0074480E">
        <w:rPr>
          <w:rFonts w:hint="eastAsia"/>
          <w:sz w:val="22"/>
          <w:szCs w:val="24"/>
        </w:rPr>
        <w:t xml:space="preserve">　</w:t>
      </w:r>
      <w:r w:rsidRPr="003B6B78">
        <w:rPr>
          <w:rFonts w:hint="eastAsia"/>
          <w:sz w:val="22"/>
          <w:szCs w:val="24"/>
        </w:rPr>
        <w:t>城南公園</w:t>
      </w:r>
      <w:r w:rsidR="00F36684">
        <w:rPr>
          <w:rFonts w:hint="eastAsia"/>
          <w:sz w:val="22"/>
          <w:szCs w:val="24"/>
        </w:rPr>
        <w:t>の場所を説明　もしくは交番</w:t>
      </w:r>
      <w:r w:rsidR="00D2459F" w:rsidRPr="003B6B78">
        <w:rPr>
          <w:rFonts w:hint="eastAsia"/>
          <w:sz w:val="22"/>
          <w:szCs w:val="24"/>
        </w:rPr>
        <w:t xml:space="preserve">　</w:t>
      </w:r>
      <w:r w:rsidR="00F36684">
        <w:rPr>
          <w:rFonts w:hint="eastAsia"/>
          <w:sz w:val="22"/>
          <w:szCs w:val="24"/>
        </w:rPr>
        <w:t>引き受けない</w:t>
      </w:r>
      <w:r w:rsidR="00D2459F" w:rsidRPr="003B6B78">
        <w:rPr>
          <w:rFonts w:hint="eastAsia"/>
          <w:sz w:val="22"/>
          <w:szCs w:val="24"/>
        </w:rPr>
        <w:t>。</w:t>
      </w:r>
    </w:p>
    <w:p w14:paraId="1011429A" w14:textId="12102857" w:rsidR="00F36684" w:rsidRPr="00485316" w:rsidRDefault="00F36684" w:rsidP="009F45A2">
      <w:r>
        <w:rPr>
          <w:rFonts w:hint="eastAsia"/>
        </w:rPr>
        <w:t xml:space="preserve">　　　　　　　　　　　</w:t>
      </w:r>
      <w:r w:rsidRPr="00485316">
        <w:rPr>
          <w:rFonts w:hint="eastAsia"/>
        </w:rPr>
        <w:t>“このまままっすぐ進み、大きな交差点を越えて</w:t>
      </w:r>
    </w:p>
    <w:p w14:paraId="38BD932A" w14:textId="2A78C268" w:rsidR="00F36684" w:rsidRPr="00485316" w:rsidRDefault="00F36684" w:rsidP="009F45A2">
      <w:r w:rsidRPr="00485316">
        <w:rPr>
          <w:rFonts w:hint="eastAsia"/>
        </w:rPr>
        <w:t xml:space="preserve">　　　　　　　　　　　　一つ目の通りを左へまっすぐ進んでください。</w:t>
      </w:r>
    </w:p>
    <w:p w14:paraId="6A7BF040" w14:textId="5B485D2A" w:rsidR="00F36684" w:rsidRPr="00485316" w:rsidRDefault="00F36684" w:rsidP="009F45A2">
      <w:pPr>
        <w:rPr>
          <w:rFonts w:hint="eastAsia"/>
        </w:rPr>
      </w:pPr>
      <w:r w:rsidRPr="00485316">
        <w:rPr>
          <w:rFonts w:hint="eastAsia"/>
        </w:rPr>
        <w:t xml:space="preserve">　　　　　　　　　　　　　そこにある公園に迷子</w:t>
      </w:r>
      <w:r w:rsidR="00B82A1E" w:rsidRPr="00485316">
        <w:rPr>
          <w:rFonts w:hint="eastAsia"/>
        </w:rPr>
        <w:t>・落とし物</w:t>
      </w:r>
      <w:r w:rsidRPr="00485316">
        <w:rPr>
          <w:rFonts w:hint="eastAsia"/>
        </w:rPr>
        <w:t>センターがあります“</w:t>
      </w:r>
    </w:p>
    <w:p w14:paraId="7997CEBF" w14:textId="0CA26E0B" w:rsidR="00D2459F" w:rsidRDefault="00D2459F" w:rsidP="009F45A2">
      <w:pPr>
        <w:rPr>
          <w:sz w:val="22"/>
          <w:szCs w:val="24"/>
        </w:rPr>
      </w:pPr>
      <w:r w:rsidRPr="003B6B78">
        <w:rPr>
          <w:rFonts w:hint="eastAsia"/>
          <w:sz w:val="22"/>
          <w:szCs w:val="24"/>
        </w:rPr>
        <w:t>たむろ・座り込み　　立ち止まらないように注意・広報する。</w:t>
      </w:r>
    </w:p>
    <w:p w14:paraId="19F81117" w14:textId="2D161BA0" w:rsidR="00F36684" w:rsidRDefault="00F36684" w:rsidP="009F45A2">
      <w:r>
        <w:rPr>
          <w:rFonts w:hint="eastAsia"/>
        </w:rPr>
        <w:t xml:space="preserve">　　　　　　　　　　　“こちら座り込み・たむろ禁止となっております。</w:t>
      </w:r>
    </w:p>
    <w:p w14:paraId="4A88226A" w14:textId="744A3BF8" w:rsidR="00F36684" w:rsidRPr="00F36684" w:rsidRDefault="00F36684" w:rsidP="009F45A2">
      <w:pPr>
        <w:rPr>
          <w:rFonts w:hint="eastAsia"/>
        </w:rPr>
      </w:pPr>
      <w:r>
        <w:rPr>
          <w:rFonts w:hint="eastAsia"/>
        </w:rPr>
        <w:t xml:space="preserve">　　　　　　　　　　　　ご協力お願いします。“</w:t>
      </w:r>
    </w:p>
    <w:p w14:paraId="0F944D8F" w14:textId="77777777" w:rsidR="00AD6896" w:rsidRDefault="00D2459F" w:rsidP="0074480E">
      <w:pPr>
        <w:tabs>
          <w:tab w:val="left" w:pos="7716"/>
        </w:tabs>
        <w:rPr>
          <w:sz w:val="22"/>
          <w:szCs w:val="24"/>
        </w:rPr>
      </w:pPr>
      <w:r w:rsidRPr="003B6B78">
        <w:rPr>
          <w:rFonts w:hint="eastAsia"/>
          <w:sz w:val="22"/>
          <w:szCs w:val="24"/>
        </w:rPr>
        <w:t xml:space="preserve">トイレ　　　　</w:t>
      </w:r>
      <w:r w:rsidR="0074480E">
        <w:rPr>
          <w:rFonts w:hint="eastAsia"/>
          <w:sz w:val="22"/>
          <w:szCs w:val="24"/>
        </w:rPr>
        <w:t xml:space="preserve">      </w:t>
      </w:r>
      <w:r w:rsidR="00C50E44" w:rsidRPr="003B6B78">
        <w:rPr>
          <w:rFonts w:hint="eastAsia"/>
          <w:sz w:val="22"/>
          <w:szCs w:val="24"/>
        </w:rPr>
        <w:t xml:space="preserve">駅　</w:t>
      </w:r>
      <w:r w:rsidRPr="003B6B78">
        <w:rPr>
          <w:rFonts w:hint="eastAsia"/>
          <w:sz w:val="22"/>
          <w:szCs w:val="24"/>
        </w:rPr>
        <w:t xml:space="preserve">城南公園　</w:t>
      </w:r>
      <w:r w:rsidR="00C50E44" w:rsidRPr="003B6B78">
        <w:rPr>
          <w:rFonts w:hint="eastAsia"/>
          <w:sz w:val="22"/>
          <w:szCs w:val="24"/>
        </w:rPr>
        <w:t>大手前通り北側</w:t>
      </w:r>
    </w:p>
    <w:p w14:paraId="5134B53A" w14:textId="0FBDC163" w:rsidR="00AD6896" w:rsidRDefault="00AD6896" w:rsidP="0074480E">
      <w:pPr>
        <w:tabs>
          <w:tab w:val="left" w:pos="7716"/>
        </w:tabs>
        <w:rPr>
          <w:sz w:val="20"/>
          <w:szCs w:val="21"/>
        </w:rPr>
      </w:pPr>
      <w:r>
        <w:rPr>
          <w:rFonts w:hint="eastAsia"/>
          <w:sz w:val="20"/>
          <w:szCs w:val="21"/>
        </w:rPr>
        <w:t xml:space="preserve">　　　　　　　　　　　　“この道をまっすぐ進むとこの道沿いに仮設トイレがあります</w:t>
      </w:r>
    </w:p>
    <w:p w14:paraId="4BE05FD5" w14:textId="147F24AA" w:rsidR="00D2459F" w:rsidRPr="00277580" w:rsidRDefault="00AD6896" w:rsidP="0074480E">
      <w:pPr>
        <w:tabs>
          <w:tab w:val="left" w:pos="7716"/>
        </w:tabs>
        <w:rPr>
          <w:rFonts w:hint="eastAsia"/>
          <w:sz w:val="20"/>
          <w:szCs w:val="21"/>
        </w:rPr>
      </w:pPr>
      <w:r>
        <w:rPr>
          <w:rFonts w:hint="eastAsia"/>
          <w:sz w:val="20"/>
          <w:szCs w:val="21"/>
        </w:rPr>
        <w:t xml:space="preserve">　　　　　　　　　　　　　もしくは駅構内のトイレをご利用ください。</w:t>
      </w:r>
      <w:r>
        <w:rPr>
          <w:rFonts w:hint="eastAsia"/>
          <w:sz w:val="22"/>
          <w:szCs w:val="24"/>
        </w:rPr>
        <w:t xml:space="preserve">　</w:t>
      </w:r>
      <w:r w:rsidR="0074480E">
        <w:rPr>
          <w:sz w:val="22"/>
          <w:szCs w:val="24"/>
        </w:rPr>
        <w:tab/>
      </w:r>
    </w:p>
    <w:p w14:paraId="0735902E" w14:textId="3FB70ECB" w:rsidR="003B6B78" w:rsidRPr="003B6B78" w:rsidRDefault="00D2459F" w:rsidP="009F45A2">
      <w:pPr>
        <w:rPr>
          <w:rFonts w:hint="eastAsia"/>
          <w:sz w:val="22"/>
          <w:szCs w:val="24"/>
        </w:rPr>
      </w:pPr>
      <w:r w:rsidRPr="003B6B78">
        <w:rPr>
          <w:rFonts w:hint="eastAsia"/>
          <w:sz w:val="22"/>
          <w:szCs w:val="24"/>
        </w:rPr>
        <w:t xml:space="preserve">喫煙　　　　</w:t>
      </w:r>
      <w:r w:rsidR="0074480E">
        <w:rPr>
          <w:rFonts w:hint="eastAsia"/>
          <w:sz w:val="22"/>
          <w:szCs w:val="24"/>
        </w:rPr>
        <w:t xml:space="preserve">      </w:t>
      </w:r>
      <w:r w:rsidRPr="003B6B78">
        <w:rPr>
          <w:rFonts w:hint="eastAsia"/>
          <w:sz w:val="22"/>
          <w:szCs w:val="24"/>
        </w:rPr>
        <w:t xml:space="preserve">　駅前エリア周辺は路上喫煙厳禁　見つけたら注意</w:t>
      </w:r>
    </w:p>
    <w:p w14:paraId="6CE07025" w14:textId="1E361BFD" w:rsidR="009F45A2" w:rsidRPr="003B6B78" w:rsidRDefault="003B6B78" w:rsidP="009F45A2">
      <w:pPr>
        <w:rPr>
          <w:rFonts w:hint="eastAsia"/>
          <w:sz w:val="22"/>
          <w:szCs w:val="24"/>
        </w:rPr>
      </w:pPr>
      <w:r w:rsidRPr="003B6B78">
        <w:rPr>
          <w:rFonts w:hint="eastAsia"/>
          <w:sz w:val="22"/>
          <w:szCs w:val="24"/>
        </w:rPr>
        <w:t>迷惑行為、</w:t>
      </w:r>
      <w:r w:rsidR="0088714D">
        <w:rPr>
          <w:rFonts w:hint="eastAsia"/>
          <w:sz w:val="22"/>
          <w:szCs w:val="24"/>
        </w:rPr>
        <w:t>危険行為、</w:t>
      </w:r>
      <w:r w:rsidRPr="003B6B78">
        <w:rPr>
          <w:rFonts w:hint="eastAsia"/>
          <w:sz w:val="22"/>
          <w:szCs w:val="24"/>
        </w:rPr>
        <w:t xml:space="preserve">喧嘩、特攻服　</w:t>
      </w:r>
      <w:r w:rsidR="0088714D">
        <w:rPr>
          <w:rFonts w:hint="eastAsia"/>
          <w:sz w:val="22"/>
          <w:szCs w:val="24"/>
        </w:rPr>
        <w:t xml:space="preserve">ドローン　</w:t>
      </w:r>
      <w:r w:rsidRPr="003B6B78">
        <w:rPr>
          <w:rFonts w:hint="eastAsia"/>
          <w:sz w:val="22"/>
          <w:szCs w:val="24"/>
        </w:rPr>
        <w:t xml:space="preserve">本部へ無線連絡　</w:t>
      </w:r>
    </w:p>
    <w:sectPr w:rsidR="009F45A2" w:rsidRPr="003B6B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818CC2" w14:textId="77777777" w:rsidR="0002204A" w:rsidRDefault="0002204A" w:rsidP="0074480E">
      <w:r>
        <w:separator/>
      </w:r>
    </w:p>
  </w:endnote>
  <w:endnote w:type="continuationSeparator" w:id="0">
    <w:p w14:paraId="6F3AB3EA" w14:textId="77777777" w:rsidR="0002204A" w:rsidRDefault="0002204A" w:rsidP="00744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1E06B2" w14:textId="77777777" w:rsidR="0002204A" w:rsidRDefault="0002204A" w:rsidP="0074480E">
      <w:r>
        <w:separator/>
      </w:r>
    </w:p>
  </w:footnote>
  <w:footnote w:type="continuationSeparator" w:id="0">
    <w:p w14:paraId="722C4A55" w14:textId="77777777" w:rsidR="0002204A" w:rsidRDefault="0002204A" w:rsidP="00744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26217C"/>
    <w:multiLevelType w:val="hybridMultilevel"/>
    <w:tmpl w:val="D7C89812"/>
    <w:lvl w:ilvl="0" w:tplc="BC243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E450EDB"/>
    <w:multiLevelType w:val="hybridMultilevel"/>
    <w:tmpl w:val="81A07888"/>
    <w:lvl w:ilvl="0" w:tplc="105615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59062822">
    <w:abstractNumId w:val="1"/>
  </w:num>
  <w:num w:numId="2" w16cid:durableId="1139038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5A2"/>
    <w:rsid w:val="0002204A"/>
    <w:rsid w:val="00150A77"/>
    <w:rsid w:val="001B6B1B"/>
    <w:rsid w:val="00277580"/>
    <w:rsid w:val="0029120C"/>
    <w:rsid w:val="002B64E3"/>
    <w:rsid w:val="002B6992"/>
    <w:rsid w:val="002D696C"/>
    <w:rsid w:val="00324B64"/>
    <w:rsid w:val="003B6B78"/>
    <w:rsid w:val="00466836"/>
    <w:rsid w:val="00467B8C"/>
    <w:rsid w:val="00485316"/>
    <w:rsid w:val="0050072A"/>
    <w:rsid w:val="005C500D"/>
    <w:rsid w:val="006244F8"/>
    <w:rsid w:val="0074480E"/>
    <w:rsid w:val="00746AED"/>
    <w:rsid w:val="007939A9"/>
    <w:rsid w:val="00815D94"/>
    <w:rsid w:val="0088714D"/>
    <w:rsid w:val="008F6018"/>
    <w:rsid w:val="00912033"/>
    <w:rsid w:val="009A79CE"/>
    <w:rsid w:val="009F45A2"/>
    <w:rsid w:val="00A662CD"/>
    <w:rsid w:val="00AB6041"/>
    <w:rsid w:val="00AD6896"/>
    <w:rsid w:val="00B7429C"/>
    <w:rsid w:val="00B82A1E"/>
    <w:rsid w:val="00B87F0D"/>
    <w:rsid w:val="00C50E44"/>
    <w:rsid w:val="00D2459F"/>
    <w:rsid w:val="00DC7C54"/>
    <w:rsid w:val="00E85FB7"/>
    <w:rsid w:val="00F004EA"/>
    <w:rsid w:val="00F36684"/>
    <w:rsid w:val="00FD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CECAD8"/>
  <w15:chartTrackingRefBased/>
  <w15:docId w15:val="{15393EEB-FFC0-439B-913B-7D1C30F5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5A2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7448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4480E"/>
  </w:style>
  <w:style w:type="paragraph" w:styleId="a6">
    <w:name w:val="footer"/>
    <w:basedOn w:val="a"/>
    <w:link w:val="a7"/>
    <w:uiPriority w:val="99"/>
    <w:unhideWhenUsed/>
    <w:rsid w:val="007448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44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986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33</cp:revision>
  <cp:lastPrinted>2024-06-13T06:09:00Z</cp:lastPrinted>
  <dcterms:created xsi:type="dcterms:W3CDTF">2024-06-13T02:46:00Z</dcterms:created>
  <dcterms:modified xsi:type="dcterms:W3CDTF">2024-06-16T08:43:00Z</dcterms:modified>
</cp:coreProperties>
</file>