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73D78" w14:textId="107C2427" w:rsidR="006A0B41" w:rsidRPr="00511F27" w:rsidRDefault="00511F27" w:rsidP="00511F27">
      <w:pPr>
        <w:jc w:val="center"/>
        <w:rPr>
          <w:sz w:val="32"/>
          <w:szCs w:val="32"/>
        </w:rPr>
      </w:pPr>
      <w:r w:rsidRPr="00511F27">
        <w:rPr>
          <w:rFonts w:hint="eastAsia"/>
          <w:sz w:val="32"/>
          <w:szCs w:val="32"/>
        </w:rPr>
        <w:t>宗佐厄神八幡神社厄除大祭の開催に伴う</w:t>
      </w:r>
    </w:p>
    <w:p w14:paraId="28229100" w14:textId="6A4CF6B1" w:rsidR="00511F27" w:rsidRDefault="00511F27" w:rsidP="00511F27">
      <w:pPr>
        <w:jc w:val="center"/>
        <w:rPr>
          <w:sz w:val="32"/>
          <w:szCs w:val="32"/>
          <w:lang w:eastAsia="zh-TW"/>
        </w:rPr>
      </w:pPr>
      <w:r w:rsidRPr="00511F27">
        <w:rPr>
          <w:rFonts w:hint="eastAsia"/>
          <w:sz w:val="32"/>
          <w:szCs w:val="32"/>
          <w:lang w:eastAsia="zh-TW"/>
        </w:rPr>
        <w:t>火災予防業務計画</w:t>
      </w:r>
    </w:p>
    <w:p w14:paraId="36E1F2FA" w14:textId="77777777" w:rsidR="00511F27" w:rsidRDefault="00511F27" w:rsidP="00511F27">
      <w:pPr>
        <w:jc w:val="center"/>
        <w:rPr>
          <w:sz w:val="32"/>
          <w:szCs w:val="32"/>
          <w:lang w:eastAsia="zh-TW"/>
        </w:rPr>
      </w:pPr>
    </w:p>
    <w:p w14:paraId="694FD7B6" w14:textId="77777777" w:rsidR="00511F27" w:rsidRDefault="00511F27" w:rsidP="00511F27">
      <w:pPr>
        <w:jc w:val="center"/>
        <w:rPr>
          <w:sz w:val="32"/>
          <w:szCs w:val="32"/>
          <w:lang w:eastAsia="zh-TW"/>
        </w:rPr>
      </w:pPr>
    </w:p>
    <w:p w14:paraId="7ACED7E2" w14:textId="77777777" w:rsidR="00511F27" w:rsidRDefault="00511F27" w:rsidP="00511F27">
      <w:pPr>
        <w:jc w:val="center"/>
        <w:rPr>
          <w:sz w:val="32"/>
          <w:szCs w:val="32"/>
          <w:lang w:eastAsia="zh-TW"/>
        </w:rPr>
      </w:pPr>
    </w:p>
    <w:p w14:paraId="7ABC1113" w14:textId="77777777" w:rsidR="00511F27" w:rsidRDefault="00511F27" w:rsidP="00511F27">
      <w:pPr>
        <w:jc w:val="center"/>
        <w:rPr>
          <w:sz w:val="32"/>
          <w:szCs w:val="32"/>
          <w:lang w:eastAsia="zh-TW"/>
        </w:rPr>
      </w:pPr>
    </w:p>
    <w:p w14:paraId="30FF7762" w14:textId="77777777" w:rsidR="00511F27" w:rsidRDefault="00511F27" w:rsidP="00511F27">
      <w:pPr>
        <w:jc w:val="center"/>
        <w:rPr>
          <w:sz w:val="32"/>
          <w:szCs w:val="32"/>
          <w:lang w:eastAsia="zh-TW"/>
        </w:rPr>
      </w:pPr>
    </w:p>
    <w:p w14:paraId="6382BBA6" w14:textId="77777777" w:rsidR="00511F27" w:rsidRDefault="00511F27" w:rsidP="00511F27">
      <w:pPr>
        <w:jc w:val="center"/>
        <w:rPr>
          <w:sz w:val="32"/>
          <w:szCs w:val="32"/>
          <w:lang w:eastAsia="zh-TW"/>
        </w:rPr>
      </w:pPr>
    </w:p>
    <w:p w14:paraId="3DF10CC6" w14:textId="77777777" w:rsidR="00511F27" w:rsidRDefault="00511F27" w:rsidP="00511F27">
      <w:pPr>
        <w:jc w:val="center"/>
        <w:rPr>
          <w:sz w:val="32"/>
          <w:szCs w:val="32"/>
          <w:lang w:eastAsia="zh-TW"/>
        </w:rPr>
      </w:pPr>
    </w:p>
    <w:p w14:paraId="56FD22C7" w14:textId="77777777" w:rsidR="00511F27" w:rsidRDefault="00511F27" w:rsidP="00511F27">
      <w:pPr>
        <w:jc w:val="center"/>
        <w:rPr>
          <w:sz w:val="32"/>
          <w:szCs w:val="32"/>
          <w:lang w:eastAsia="zh-TW"/>
        </w:rPr>
      </w:pPr>
    </w:p>
    <w:p w14:paraId="5EBFD7D2" w14:textId="77777777" w:rsidR="00511F27" w:rsidRDefault="00511F27" w:rsidP="00511F27">
      <w:pPr>
        <w:jc w:val="center"/>
        <w:rPr>
          <w:sz w:val="32"/>
          <w:szCs w:val="32"/>
          <w:lang w:eastAsia="zh-TW"/>
        </w:rPr>
      </w:pPr>
    </w:p>
    <w:p w14:paraId="7F13ECC0" w14:textId="77777777" w:rsidR="00511F27" w:rsidRDefault="00511F27" w:rsidP="00511F27">
      <w:pPr>
        <w:jc w:val="center"/>
        <w:rPr>
          <w:sz w:val="32"/>
          <w:szCs w:val="32"/>
          <w:lang w:eastAsia="zh-TW"/>
        </w:rPr>
      </w:pPr>
    </w:p>
    <w:p w14:paraId="3B31B9B9" w14:textId="77777777" w:rsidR="00511F27" w:rsidRDefault="00511F27" w:rsidP="00511F27">
      <w:pPr>
        <w:jc w:val="center"/>
        <w:rPr>
          <w:sz w:val="32"/>
          <w:szCs w:val="32"/>
          <w:lang w:eastAsia="zh-TW"/>
        </w:rPr>
      </w:pPr>
    </w:p>
    <w:p w14:paraId="370C1136" w14:textId="77777777" w:rsidR="00511F27" w:rsidRDefault="00511F27" w:rsidP="00511F27">
      <w:pPr>
        <w:jc w:val="center"/>
        <w:rPr>
          <w:sz w:val="32"/>
          <w:szCs w:val="32"/>
          <w:lang w:eastAsia="zh-TW"/>
        </w:rPr>
      </w:pPr>
    </w:p>
    <w:p w14:paraId="0739EB88" w14:textId="77777777" w:rsidR="00511F27" w:rsidRDefault="00511F27" w:rsidP="00511F27">
      <w:pPr>
        <w:jc w:val="center"/>
        <w:rPr>
          <w:sz w:val="24"/>
          <w:szCs w:val="24"/>
          <w:lang w:eastAsia="zh-TW"/>
        </w:rPr>
      </w:pPr>
    </w:p>
    <w:p w14:paraId="22B63BB1" w14:textId="77777777" w:rsidR="00511F27" w:rsidRDefault="00511F27" w:rsidP="00511F27">
      <w:pPr>
        <w:jc w:val="center"/>
        <w:rPr>
          <w:sz w:val="24"/>
          <w:szCs w:val="24"/>
          <w:lang w:eastAsia="zh-TW"/>
        </w:rPr>
      </w:pPr>
    </w:p>
    <w:p w14:paraId="5BC5D459" w14:textId="11578BE3" w:rsidR="00511F27" w:rsidRDefault="00511F27" w:rsidP="00511F27">
      <w:pPr>
        <w:jc w:val="center"/>
        <w:rPr>
          <w:sz w:val="24"/>
          <w:szCs w:val="24"/>
          <w:lang w:eastAsia="zh-TW"/>
        </w:rPr>
      </w:pPr>
      <w:r>
        <w:rPr>
          <w:rFonts w:hint="eastAsia"/>
          <w:sz w:val="24"/>
          <w:szCs w:val="24"/>
          <w:lang w:eastAsia="zh-TW"/>
        </w:rPr>
        <w:t>令和</w:t>
      </w:r>
      <w:r w:rsidR="00262B2B">
        <w:rPr>
          <w:rFonts w:hint="eastAsia"/>
          <w:sz w:val="24"/>
          <w:szCs w:val="24"/>
        </w:rPr>
        <w:t>８</w:t>
      </w:r>
      <w:r>
        <w:rPr>
          <w:rFonts w:hint="eastAsia"/>
          <w:sz w:val="24"/>
          <w:szCs w:val="24"/>
          <w:lang w:eastAsia="zh-TW"/>
        </w:rPr>
        <w:t>年2月</w:t>
      </w:r>
      <w:r w:rsidR="002610C2">
        <w:rPr>
          <w:rFonts w:hint="eastAsia"/>
          <w:sz w:val="24"/>
          <w:szCs w:val="24"/>
          <w:lang w:eastAsia="zh-TW"/>
        </w:rPr>
        <w:t xml:space="preserve">　　</w:t>
      </w:r>
      <w:r>
        <w:rPr>
          <w:rFonts w:hint="eastAsia"/>
          <w:sz w:val="24"/>
          <w:szCs w:val="24"/>
          <w:lang w:eastAsia="zh-TW"/>
        </w:rPr>
        <w:t>日</w:t>
      </w:r>
    </w:p>
    <w:p w14:paraId="755846C9" w14:textId="77777777" w:rsidR="00511F27" w:rsidRDefault="00511F27">
      <w:pPr>
        <w:widowControl/>
        <w:jc w:val="left"/>
        <w:rPr>
          <w:sz w:val="24"/>
          <w:szCs w:val="24"/>
          <w:lang w:eastAsia="zh-TW"/>
        </w:rPr>
      </w:pPr>
      <w:r>
        <w:rPr>
          <w:sz w:val="24"/>
          <w:szCs w:val="24"/>
          <w:lang w:eastAsia="zh-TW"/>
        </w:rPr>
        <w:br w:type="page"/>
      </w:r>
    </w:p>
    <w:p w14:paraId="1AEB2750" w14:textId="1DC3D131" w:rsidR="00511F27" w:rsidRDefault="00511F27" w:rsidP="00511F27">
      <w:pPr>
        <w:jc w:val="left"/>
        <w:rPr>
          <w:szCs w:val="21"/>
        </w:rPr>
      </w:pPr>
      <w:r w:rsidRPr="00511F27">
        <w:rPr>
          <w:rFonts w:hint="eastAsia"/>
          <w:szCs w:val="21"/>
        </w:rPr>
        <w:lastRenderedPageBreak/>
        <w:t>宗佐厄神八幡神社厄除祭（以下、「厄除祭」という。）は、加古川市火災予防条例（以下、「条例」という。）第４２条の２に基づき、</w:t>
      </w:r>
      <w:r>
        <w:rPr>
          <w:rFonts w:hint="eastAsia"/>
          <w:szCs w:val="21"/>
        </w:rPr>
        <w:t>「指定催し」として指定された。このことから、厄除祭について、以下のとおり火災予防業務計画を策定するものとする。</w:t>
      </w:r>
    </w:p>
    <w:p w14:paraId="4B4F7EFB" w14:textId="77777777" w:rsidR="00511F27" w:rsidRDefault="00511F27" w:rsidP="00511F27">
      <w:pPr>
        <w:jc w:val="left"/>
        <w:rPr>
          <w:szCs w:val="21"/>
        </w:rPr>
      </w:pPr>
    </w:p>
    <w:p w14:paraId="4D436370" w14:textId="6D83C34B" w:rsidR="00511F27" w:rsidRDefault="00511F27" w:rsidP="00511F27">
      <w:pPr>
        <w:jc w:val="left"/>
        <w:rPr>
          <w:szCs w:val="21"/>
        </w:rPr>
      </w:pPr>
      <w:r>
        <w:rPr>
          <w:rFonts w:hint="eastAsia"/>
          <w:szCs w:val="21"/>
        </w:rPr>
        <w:t>第１　目的</w:t>
      </w:r>
    </w:p>
    <w:p w14:paraId="11AF9A23" w14:textId="1C1CC31D" w:rsidR="00511F27" w:rsidRDefault="00511F27" w:rsidP="00511F27">
      <w:pPr>
        <w:jc w:val="left"/>
        <w:rPr>
          <w:szCs w:val="21"/>
        </w:rPr>
      </w:pPr>
      <w:r>
        <w:rPr>
          <w:rFonts w:hint="eastAsia"/>
          <w:szCs w:val="21"/>
        </w:rPr>
        <w:t xml:space="preserve">　この計画は、条例第４２条の３に基づき「指定催し」として指定された厄除祭における</w:t>
      </w:r>
      <w:r w:rsidR="009F7AD3">
        <w:rPr>
          <w:rFonts w:hint="eastAsia"/>
          <w:szCs w:val="21"/>
        </w:rPr>
        <w:t>防火管理について、厄除祭の主催者である神社の</w:t>
      </w:r>
      <w:r w:rsidR="005B1DBD">
        <w:rPr>
          <w:rFonts w:hint="eastAsia"/>
          <w:szCs w:val="21"/>
        </w:rPr>
        <w:t>八幡神社</w:t>
      </w:r>
      <w:r w:rsidR="009F7AD3">
        <w:rPr>
          <w:rFonts w:hint="eastAsia"/>
          <w:szCs w:val="21"/>
        </w:rPr>
        <w:t>宮司</w:t>
      </w:r>
      <w:r w:rsidR="005B1DBD">
        <w:rPr>
          <w:rFonts w:hint="eastAsia"/>
          <w:szCs w:val="21"/>
        </w:rPr>
        <w:t>（以下、「宮司」という。）</w:t>
      </w:r>
      <w:r w:rsidR="009F7AD3">
        <w:rPr>
          <w:rFonts w:hint="eastAsia"/>
          <w:szCs w:val="21"/>
        </w:rPr>
        <w:t>及び</w:t>
      </w:r>
      <w:r w:rsidR="005B1DBD">
        <w:rPr>
          <w:rFonts w:hint="eastAsia"/>
          <w:szCs w:val="21"/>
        </w:rPr>
        <w:t>八幡神社</w:t>
      </w:r>
      <w:r w:rsidR="009F7AD3">
        <w:rPr>
          <w:rFonts w:hint="eastAsia"/>
          <w:szCs w:val="21"/>
        </w:rPr>
        <w:t>総代会</w:t>
      </w:r>
      <w:r w:rsidR="005B1DBD">
        <w:rPr>
          <w:rFonts w:hint="eastAsia"/>
          <w:szCs w:val="21"/>
        </w:rPr>
        <w:t>（以下、「総代会」という。）</w:t>
      </w:r>
      <w:r w:rsidR="009F7AD3">
        <w:rPr>
          <w:rFonts w:hint="eastAsia"/>
          <w:szCs w:val="21"/>
        </w:rPr>
        <w:t>並びに祭礼に関する関係者、露店などをまとめる露店協議会等が火災等の災害を予防するために実施すべきこと、万が一火災などが発生した際に実施すべきことに係る必要事項を定めることにより、厄除祭の防火安全性に万全を期し、参拝者等が安全に、かつ、安心して参拝をしていただくことを目的とする。</w:t>
      </w:r>
    </w:p>
    <w:p w14:paraId="3B2C83BD" w14:textId="77777777" w:rsidR="009F7AD3" w:rsidRPr="009F7AD3" w:rsidRDefault="009F7AD3" w:rsidP="00511F27">
      <w:pPr>
        <w:jc w:val="left"/>
        <w:rPr>
          <w:szCs w:val="21"/>
        </w:rPr>
      </w:pPr>
    </w:p>
    <w:p w14:paraId="74516F7C" w14:textId="27AA9E43" w:rsidR="009F7AD3" w:rsidRDefault="009F7AD3" w:rsidP="009F7AD3">
      <w:pPr>
        <w:jc w:val="left"/>
        <w:rPr>
          <w:szCs w:val="21"/>
        </w:rPr>
      </w:pPr>
      <w:r>
        <w:rPr>
          <w:rFonts w:hint="eastAsia"/>
          <w:szCs w:val="21"/>
        </w:rPr>
        <w:t>第２　本計画の適用範囲</w:t>
      </w:r>
    </w:p>
    <w:p w14:paraId="6994D242" w14:textId="62DA5F7D" w:rsidR="009F7AD3" w:rsidRDefault="009F7AD3" w:rsidP="009F7AD3">
      <w:pPr>
        <w:jc w:val="left"/>
        <w:rPr>
          <w:szCs w:val="21"/>
        </w:rPr>
      </w:pPr>
      <w:r>
        <w:rPr>
          <w:rFonts w:hint="eastAsia"/>
          <w:szCs w:val="21"/>
        </w:rPr>
        <w:t xml:space="preserve">　本計画の適用範囲は、以下のとおりとする。</w:t>
      </w:r>
    </w:p>
    <w:p w14:paraId="6E222F3B" w14:textId="191B5486" w:rsidR="005B1DBD" w:rsidRPr="005B1DBD" w:rsidRDefault="005B1DBD" w:rsidP="005B1DBD">
      <w:pPr>
        <w:pStyle w:val="a3"/>
        <w:numPr>
          <w:ilvl w:val="0"/>
          <w:numId w:val="1"/>
        </w:numPr>
        <w:ind w:leftChars="0"/>
        <w:jc w:val="left"/>
        <w:rPr>
          <w:szCs w:val="21"/>
        </w:rPr>
      </w:pPr>
      <w:r>
        <w:rPr>
          <w:rFonts w:hint="eastAsia"/>
          <w:szCs w:val="21"/>
        </w:rPr>
        <w:t>厄除祭の</w:t>
      </w:r>
      <w:r w:rsidRPr="005B1DBD">
        <w:rPr>
          <w:rFonts w:hint="eastAsia"/>
          <w:szCs w:val="21"/>
        </w:rPr>
        <w:t>主催者である、宮司並びに総代会。</w:t>
      </w:r>
    </w:p>
    <w:p w14:paraId="6C45DE1A" w14:textId="7475DF1B" w:rsidR="005B1DBD" w:rsidRDefault="005B1DBD" w:rsidP="005B1DBD">
      <w:pPr>
        <w:pStyle w:val="a3"/>
        <w:numPr>
          <w:ilvl w:val="0"/>
          <w:numId w:val="1"/>
        </w:numPr>
        <w:ind w:leftChars="0"/>
        <w:jc w:val="left"/>
        <w:rPr>
          <w:szCs w:val="21"/>
        </w:rPr>
      </w:pPr>
      <w:r>
        <w:rPr>
          <w:rFonts w:hint="eastAsia"/>
          <w:szCs w:val="21"/>
        </w:rPr>
        <w:t>厄除祭の運営に係るすべての者。</w:t>
      </w:r>
    </w:p>
    <w:p w14:paraId="48B52637" w14:textId="378B709E" w:rsidR="005B1DBD" w:rsidRDefault="005B1DBD" w:rsidP="005B1DBD">
      <w:pPr>
        <w:pStyle w:val="a3"/>
        <w:numPr>
          <w:ilvl w:val="0"/>
          <w:numId w:val="1"/>
        </w:numPr>
        <w:ind w:leftChars="0"/>
        <w:jc w:val="left"/>
        <w:rPr>
          <w:szCs w:val="21"/>
        </w:rPr>
      </w:pPr>
      <w:r>
        <w:rPr>
          <w:rFonts w:hint="eastAsia"/>
          <w:szCs w:val="21"/>
        </w:rPr>
        <w:t>厄除祭に出店する露店等（対象火器</w:t>
      </w:r>
      <w:r w:rsidR="006A133D">
        <w:rPr>
          <w:rFonts w:hint="eastAsia"/>
          <w:szCs w:val="21"/>
        </w:rPr>
        <w:t>器</w:t>
      </w:r>
      <w:r>
        <w:rPr>
          <w:rFonts w:hint="eastAsia"/>
          <w:szCs w:val="21"/>
        </w:rPr>
        <w:t>具等の使用の有無を問わない。）の関係者。</w:t>
      </w:r>
    </w:p>
    <w:p w14:paraId="7C50B9DD" w14:textId="003875E7" w:rsidR="005B1DBD" w:rsidRDefault="009E305A" w:rsidP="005B1DBD">
      <w:pPr>
        <w:jc w:val="left"/>
        <w:rPr>
          <w:szCs w:val="21"/>
        </w:rPr>
      </w:pPr>
      <w:r>
        <w:rPr>
          <w:noProof/>
          <w:szCs w:val="21"/>
        </w:rPr>
        <mc:AlternateContent>
          <mc:Choice Requires="wps">
            <w:drawing>
              <wp:anchor distT="0" distB="0" distL="114300" distR="114300" simplePos="0" relativeHeight="251658240" behindDoc="0" locked="0" layoutInCell="1" allowOverlap="1" wp14:anchorId="110FBF11" wp14:editId="2C33CBAF">
                <wp:simplePos x="0" y="0"/>
                <wp:positionH relativeFrom="margin">
                  <wp:align>left</wp:align>
                </wp:positionH>
                <wp:positionV relativeFrom="paragraph">
                  <wp:posOffset>28279</wp:posOffset>
                </wp:positionV>
                <wp:extent cx="5319387" cy="1524000"/>
                <wp:effectExtent l="0" t="0" r="15240" b="19050"/>
                <wp:wrapNone/>
                <wp:docPr id="2009512034" name="テキスト ボックス 1"/>
                <wp:cNvGraphicFramePr/>
                <a:graphic xmlns:a="http://schemas.openxmlformats.org/drawingml/2006/main">
                  <a:graphicData uri="http://schemas.microsoft.com/office/word/2010/wordprocessingShape">
                    <wps:wsp>
                      <wps:cNvSpPr txBox="1"/>
                      <wps:spPr>
                        <a:xfrm>
                          <a:off x="0" y="0"/>
                          <a:ext cx="5319387" cy="1524000"/>
                        </a:xfrm>
                        <a:prstGeom prst="rect">
                          <a:avLst/>
                        </a:prstGeom>
                        <a:solidFill>
                          <a:schemeClr val="lt1"/>
                        </a:solidFill>
                        <a:ln w="6350">
                          <a:solidFill>
                            <a:prstClr val="black"/>
                          </a:solidFill>
                        </a:ln>
                      </wps:spPr>
                      <wps:txbx>
                        <w:txbxContent>
                          <w:p w14:paraId="0C9BF964" w14:textId="777DD482" w:rsidR="009E305A" w:rsidRDefault="00E03275" w:rsidP="009E305A">
                            <w:pPr>
                              <w:tabs>
                                <w:tab w:val="num" w:pos="720"/>
                              </w:tabs>
                              <w:ind w:left="720" w:hanging="360"/>
                            </w:pPr>
                            <w:r>
                              <w:rPr>
                                <w:rFonts w:hint="eastAsia"/>
                              </w:rPr>
                              <w:t>対象火気器具等とは</w:t>
                            </w:r>
                          </w:p>
                          <w:p w14:paraId="26D0341B" w14:textId="77777777" w:rsidR="009E305A" w:rsidRPr="009E305A" w:rsidRDefault="009E305A" w:rsidP="009E305A">
                            <w:pPr>
                              <w:numPr>
                                <w:ilvl w:val="0"/>
                                <w:numId w:val="11"/>
                              </w:numPr>
                            </w:pPr>
                            <w:r w:rsidRPr="009E305A">
                              <w:t>気体燃料を使用する器具（ガスコンロ・ガスストーブなど）</w:t>
                            </w:r>
                          </w:p>
                          <w:p w14:paraId="1C6BBA97" w14:textId="77777777" w:rsidR="009E305A" w:rsidRPr="009E305A" w:rsidRDefault="009E305A" w:rsidP="009E305A">
                            <w:pPr>
                              <w:numPr>
                                <w:ilvl w:val="0"/>
                                <w:numId w:val="11"/>
                              </w:numPr>
                            </w:pPr>
                            <w:r w:rsidRPr="009E305A">
                              <w:t>液体燃料を使用する器具（自家発電機・石油ストーブなど）</w:t>
                            </w:r>
                          </w:p>
                          <w:p w14:paraId="6BE1F0F8" w14:textId="77777777" w:rsidR="009E305A" w:rsidRPr="009E305A" w:rsidRDefault="009E305A" w:rsidP="009E305A">
                            <w:pPr>
                              <w:numPr>
                                <w:ilvl w:val="0"/>
                                <w:numId w:val="11"/>
                              </w:numPr>
                            </w:pPr>
                            <w:r w:rsidRPr="009E305A">
                              <w:t>固体燃料を使用する器具（薪ストーブ・かまどなど）</w:t>
                            </w:r>
                          </w:p>
                          <w:p w14:paraId="4E2B3175" w14:textId="00385831" w:rsidR="009E305A" w:rsidRDefault="009E305A" w:rsidP="009E305A">
                            <w:pPr>
                              <w:numPr>
                                <w:ilvl w:val="0"/>
                                <w:numId w:val="11"/>
                              </w:numPr>
                            </w:pPr>
                            <w:r w:rsidRPr="009E305A">
                              <w:t>電気を熱源とする器具（電気コンロ・電気ストーブなど）</w:t>
                            </w:r>
                          </w:p>
                          <w:p w14:paraId="2AD267E1" w14:textId="5D0E17C7" w:rsidR="002802DF" w:rsidRPr="009E305A" w:rsidRDefault="002802DF" w:rsidP="002802DF">
                            <w:pPr>
                              <w:ind w:left="720"/>
                            </w:pPr>
                            <w:r>
                              <w:rPr>
                                <w:rFonts w:hint="eastAsia"/>
                              </w:rPr>
                              <w:t>を言う。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10FBF11" id="_x0000_t202" coordsize="21600,21600" o:spt="202" path="m,l,21600r21600,l21600,xe">
                <v:stroke joinstyle="miter"/>
                <v:path gradientshapeok="t" o:connecttype="rect"/>
              </v:shapetype>
              <v:shape id="テキスト ボックス 1" o:spid="_x0000_s1026" type="#_x0000_t202" style="position:absolute;margin-left:0;margin-top:2.25pt;width:418.85pt;height:120pt;z-index:2516582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" fillcolor="white [3201]" strokeweight=".5pt">
                <v:textbox>
                  <w:txbxContent>
                    <w:p w14:paraId="0C9BF964" w14:textId="777DD482" w:rsidR="009E305A" w:rsidRDefault="00E03275" w:rsidP="009E305A">
                      <w:pPr>
                        <w:tabs>
                          <w:tab w:val="num" w:pos="720"/>
                        </w:tabs>
                        <w:ind w:left="720" w:hanging="360"/>
                      </w:pPr>
                      <w:r>
                        <w:rPr>
                          <w:rFonts w:hint="eastAsia"/>
                        </w:rPr>
                        <w:t>対象火気器具等とは</w:t>
                      </w:r>
                    </w:p>
                    <w:p w14:paraId="26D0341B" w14:textId="77777777" w:rsidR="009E305A" w:rsidRPr="009E305A" w:rsidRDefault="009E305A" w:rsidP="009E305A">
                      <w:pPr>
                        <w:numPr>
                          <w:ilvl w:val="0"/>
                          <w:numId w:val="11"/>
                        </w:numPr>
                      </w:pPr>
                      <w:r w:rsidRPr="009E305A">
                        <w:t>気体燃料を使用する器具（ガスコンロ・ガスストーブなど）</w:t>
                      </w:r>
                    </w:p>
                    <w:p w14:paraId="1C6BBA97" w14:textId="77777777" w:rsidR="009E305A" w:rsidRPr="009E305A" w:rsidRDefault="009E305A" w:rsidP="009E305A">
                      <w:pPr>
                        <w:numPr>
                          <w:ilvl w:val="0"/>
                          <w:numId w:val="11"/>
                        </w:numPr>
                      </w:pPr>
                      <w:r w:rsidRPr="009E305A">
                        <w:t>液体燃料を使用する器具（自家発電機・石油ストーブなど）</w:t>
                      </w:r>
                    </w:p>
                    <w:p w14:paraId="6BE1F0F8" w14:textId="77777777" w:rsidR="009E305A" w:rsidRPr="009E305A" w:rsidRDefault="009E305A" w:rsidP="009E305A">
                      <w:pPr>
                        <w:numPr>
                          <w:ilvl w:val="0"/>
                          <w:numId w:val="11"/>
                        </w:numPr>
                      </w:pPr>
                      <w:r w:rsidRPr="009E305A">
                        <w:t>固体燃料を使用する器具（薪ストーブ・かまどなど）</w:t>
                      </w:r>
                    </w:p>
                    <w:p w14:paraId="4E2B3175" w14:textId="00385831" w:rsidR="009E305A" w:rsidRDefault="009E305A" w:rsidP="009E305A">
                      <w:pPr>
                        <w:numPr>
                          <w:ilvl w:val="0"/>
                          <w:numId w:val="11"/>
                        </w:numPr>
                      </w:pPr>
                      <w:r w:rsidRPr="009E305A">
                        <w:t>電気を熱源とする器具（電気コンロ・電気ストーブなど）</w:t>
                      </w:r>
                    </w:p>
                    <w:p w14:paraId="2AD267E1" w14:textId="5D0E17C7" w:rsidR="002802DF" w:rsidRPr="009E305A" w:rsidRDefault="002802DF" w:rsidP="002802DF">
                      <w:pPr>
                        <w:ind w:left="720"/>
                      </w:pPr>
                      <w:r>
                        <w:rPr>
                          <w:rFonts w:hint="eastAsia"/>
                        </w:rPr>
                        <w:t>を言う。</w:t>
                      </w:r>
                    </w:p>
                  </w:txbxContent>
                </v:textbox>
                <w10:wrap anchorx="margin"/>
              </v:shape>
            </w:pict>
          </mc:Fallback>
        </mc:AlternateContent>
      </w:r>
    </w:p>
    <w:p w14:paraId="02FC8CA8" w14:textId="77777777" w:rsidR="00806368" w:rsidRDefault="00806368" w:rsidP="005B1DBD">
      <w:pPr>
        <w:jc w:val="left"/>
        <w:rPr>
          <w:szCs w:val="21"/>
        </w:rPr>
      </w:pPr>
    </w:p>
    <w:p w14:paraId="4306AAAF" w14:textId="77777777" w:rsidR="009E305A" w:rsidRDefault="009E305A" w:rsidP="005B1DBD">
      <w:pPr>
        <w:jc w:val="left"/>
        <w:rPr>
          <w:szCs w:val="21"/>
        </w:rPr>
      </w:pPr>
    </w:p>
    <w:p w14:paraId="2898C144" w14:textId="77777777" w:rsidR="009E305A" w:rsidRPr="006443EA" w:rsidRDefault="009E305A" w:rsidP="005B1DBD">
      <w:pPr>
        <w:jc w:val="left"/>
        <w:rPr>
          <w:szCs w:val="21"/>
        </w:rPr>
      </w:pPr>
    </w:p>
    <w:p w14:paraId="55C024CC" w14:textId="77777777" w:rsidR="00806368" w:rsidRDefault="00806368" w:rsidP="005B1DBD">
      <w:pPr>
        <w:jc w:val="left"/>
        <w:rPr>
          <w:szCs w:val="21"/>
        </w:rPr>
      </w:pPr>
    </w:p>
    <w:p w14:paraId="3E59C8C2" w14:textId="77777777" w:rsidR="009E305A" w:rsidRDefault="009E305A" w:rsidP="005B1DBD">
      <w:pPr>
        <w:jc w:val="left"/>
        <w:rPr>
          <w:szCs w:val="21"/>
        </w:rPr>
      </w:pPr>
    </w:p>
    <w:p w14:paraId="28145281" w14:textId="77777777" w:rsidR="009E305A" w:rsidRDefault="009E305A" w:rsidP="005B1DBD">
      <w:pPr>
        <w:jc w:val="left"/>
        <w:rPr>
          <w:szCs w:val="21"/>
        </w:rPr>
      </w:pPr>
    </w:p>
    <w:p w14:paraId="2F6B9EA1" w14:textId="77777777" w:rsidR="002802DF" w:rsidRDefault="002802DF" w:rsidP="005B1DBD">
      <w:pPr>
        <w:jc w:val="left"/>
        <w:rPr>
          <w:szCs w:val="21"/>
        </w:rPr>
      </w:pPr>
    </w:p>
    <w:p w14:paraId="7729346C" w14:textId="3E69814F" w:rsidR="005B1DBD" w:rsidRDefault="005B1DBD" w:rsidP="005B1DBD">
      <w:pPr>
        <w:jc w:val="left"/>
        <w:rPr>
          <w:szCs w:val="21"/>
        </w:rPr>
      </w:pPr>
      <w:r>
        <w:rPr>
          <w:rFonts w:hint="eastAsia"/>
          <w:szCs w:val="21"/>
        </w:rPr>
        <w:t>第３　主催者、防火担当者及び露店などの関係者の責務</w:t>
      </w:r>
    </w:p>
    <w:p w14:paraId="679C78BB" w14:textId="3A56D66C" w:rsidR="005B1DBD" w:rsidRDefault="005B1DBD" w:rsidP="005B1DBD">
      <w:pPr>
        <w:jc w:val="left"/>
        <w:rPr>
          <w:szCs w:val="21"/>
        </w:rPr>
      </w:pPr>
      <w:r>
        <w:rPr>
          <w:rFonts w:hint="eastAsia"/>
          <w:szCs w:val="21"/>
        </w:rPr>
        <w:t xml:space="preserve">　１　主催者の責務</w:t>
      </w:r>
    </w:p>
    <w:p w14:paraId="577A1CF2" w14:textId="08AACC5E" w:rsidR="005B1DBD" w:rsidRPr="005B1DBD" w:rsidRDefault="005B1DBD" w:rsidP="005B1DBD">
      <w:pPr>
        <w:pStyle w:val="a3"/>
        <w:numPr>
          <w:ilvl w:val="0"/>
          <w:numId w:val="2"/>
        </w:numPr>
        <w:ind w:leftChars="0"/>
        <w:jc w:val="left"/>
        <w:rPr>
          <w:szCs w:val="21"/>
        </w:rPr>
      </w:pPr>
      <w:r w:rsidRPr="005B1DBD">
        <w:rPr>
          <w:rFonts w:hint="eastAsia"/>
          <w:szCs w:val="21"/>
        </w:rPr>
        <w:t>主催者は、厄除祭の防火管理について、全ての責任を持つものとする。</w:t>
      </w:r>
    </w:p>
    <w:p w14:paraId="49F2F4EC" w14:textId="5569748F" w:rsidR="005B1DBD" w:rsidRDefault="005B1DBD" w:rsidP="005B1DBD">
      <w:pPr>
        <w:pStyle w:val="a3"/>
        <w:numPr>
          <w:ilvl w:val="0"/>
          <w:numId w:val="2"/>
        </w:numPr>
        <w:ind w:leftChars="0"/>
        <w:jc w:val="left"/>
        <w:rPr>
          <w:szCs w:val="21"/>
        </w:rPr>
      </w:pPr>
      <w:r>
        <w:rPr>
          <w:rFonts w:hint="eastAsia"/>
          <w:szCs w:val="21"/>
        </w:rPr>
        <w:t>主催者は、管理的又は監督的な立場にあり、かつ、防火管理業務を適正に遂行できる</w:t>
      </w:r>
      <w:r w:rsidR="006A133D">
        <w:rPr>
          <w:rFonts w:hint="eastAsia"/>
          <w:szCs w:val="21"/>
        </w:rPr>
        <w:t>権限を持つものを防火担当者として選任し、火災予防上必要な業務関する計画を作成させ、当該計画に基づく防火管理業務を行わせ</w:t>
      </w:r>
      <w:r w:rsidR="008A7DB5">
        <w:rPr>
          <w:rFonts w:hint="eastAsia"/>
          <w:szCs w:val="21"/>
        </w:rPr>
        <w:t>る</w:t>
      </w:r>
      <w:r w:rsidR="006A133D">
        <w:rPr>
          <w:rFonts w:hint="eastAsia"/>
          <w:szCs w:val="21"/>
        </w:rPr>
        <w:t>。</w:t>
      </w:r>
    </w:p>
    <w:p w14:paraId="3CF6B187" w14:textId="1B5C8319" w:rsidR="006A133D" w:rsidRDefault="006A133D" w:rsidP="005B1DBD">
      <w:pPr>
        <w:pStyle w:val="a3"/>
        <w:numPr>
          <w:ilvl w:val="0"/>
          <w:numId w:val="2"/>
        </w:numPr>
        <w:ind w:leftChars="0"/>
        <w:jc w:val="left"/>
        <w:rPr>
          <w:szCs w:val="21"/>
        </w:rPr>
      </w:pPr>
      <w:r>
        <w:rPr>
          <w:rFonts w:hint="eastAsia"/>
          <w:szCs w:val="21"/>
        </w:rPr>
        <w:t>主催者は、対象火気器具等を使用する露店等と別の対象火気器具を使用する露店等の配置の間隔、</w:t>
      </w:r>
      <w:r w:rsidR="008A7DB5">
        <w:rPr>
          <w:rFonts w:hint="eastAsia"/>
          <w:szCs w:val="21"/>
        </w:rPr>
        <w:t>ご祈祷などの順番待ちや待ち合わせなどの休憩場所又は席と対象火気器具等を使用する露店等、危険物品、火を使用する器具等との間隔につい</w:t>
      </w:r>
      <w:r w:rsidR="008A7DB5">
        <w:rPr>
          <w:rFonts w:hint="eastAsia"/>
          <w:szCs w:val="21"/>
        </w:rPr>
        <w:lastRenderedPageBreak/>
        <w:t>て、火災等が発生した際を考慮し適正な配置を行う。</w:t>
      </w:r>
    </w:p>
    <w:p w14:paraId="040BF0E3" w14:textId="7918D2A0" w:rsidR="008A7DB5" w:rsidRDefault="008A7DB5" w:rsidP="005B1DBD">
      <w:pPr>
        <w:pStyle w:val="a3"/>
        <w:numPr>
          <w:ilvl w:val="0"/>
          <w:numId w:val="2"/>
        </w:numPr>
        <w:ind w:leftChars="0"/>
        <w:jc w:val="left"/>
        <w:rPr>
          <w:szCs w:val="21"/>
        </w:rPr>
      </w:pPr>
      <w:r>
        <w:rPr>
          <w:rFonts w:hint="eastAsia"/>
          <w:szCs w:val="21"/>
        </w:rPr>
        <w:t>主催者は、対象火気器具等使用する露店等が準備する消火器の不備欠陥が発見された場合には直ちに是正する。</w:t>
      </w:r>
    </w:p>
    <w:p w14:paraId="7FCFBB14" w14:textId="6E8E5304" w:rsidR="002E6CF9" w:rsidRDefault="002E6CF9" w:rsidP="005B1DBD">
      <w:pPr>
        <w:pStyle w:val="a3"/>
        <w:numPr>
          <w:ilvl w:val="0"/>
          <w:numId w:val="2"/>
        </w:numPr>
        <w:ind w:leftChars="0"/>
        <w:jc w:val="left"/>
        <w:rPr>
          <w:szCs w:val="21"/>
        </w:rPr>
      </w:pPr>
      <w:r>
        <w:rPr>
          <w:rFonts w:hint="eastAsia"/>
          <w:szCs w:val="21"/>
        </w:rPr>
        <w:t>主催者は、防火担当者が火災予防業務計画を作成（変更）する場合、必要な指示を与えなければならない。</w:t>
      </w:r>
    </w:p>
    <w:p w14:paraId="70235DF6" w14:textId="77777777" w:rsidR="002E6CF9" w:rsidRDefault="002E6CF9" w:rsidP="00064D89">
      <w:pPr>
        <w:jc w:val="left"/>
        <w:rPr>
          <w:szCs w:val="21"/>
        </w:rPr>
      </w:pPr>
    </w:p>
    <w:p w14:paraId="61269738" w14:textId="14069BC7" w:rsidR="002E6CF9" w:rsidRDefault="002E6CF9" w:rsidP="002E6CF9">
      <w:pPr>
        <w:ind w:left="204"/>
        <w:jc w:val="left"/>
        <w:rPr>
          <w:szCs w:val="21"/>
        </w:rPr>
      </w:pPr>
      <w:r>
        <w:rPr>
          <w:rFonts w:hint="eastAsia"/>
          <w:szCs w:val="21"/>
        </w:rPr>
        <w:t>２防火担当者の責務</w:t>
      </w:r>
    </w:p>
    <w:p w14:paraId="075B425B" w14:textId="5F056B74" w:rsidR="002E6CF9" w:rsidRDefault="002E6CF9" w:rsidP="002E6CF9">
      <w:pPr>
        <w:ind w:left="204"/>
        <w:jc w:val="left"/>
        <w:rPr>
          <w:szCs w:val="21"/>
        </w:rPr>
      </w:pPr>
      <w:r>
        <w:rPr>
          <w:rFonts w:hint="eastAsia"/>
          <w:szCs w:val="21"/>
        </w:rPr>
        <w:t xml:space="preserve">　防火担当者は、本計画の作成及び当該計画に基づく防火管理業務の執行に係るすべての権限をもって、以下に掲げる業務を行う。</w:t>
      </w:r>
    </w:p>
    <w:p w14:paraId="6440C90F" w14:textId="485382AD" w:rsidR="002E6CF9" w:rsidRPr="002E6CF9" w:rsidRDefault="002E6CF9" w:rsidP="002E6CF9">
      <w:pPr>
        <w:pStyle w:val="a3"/>
        <w:numPr>
          <w:ilvl w:val="0"/>
          <w:numId w:val="3"/>
        </w:numPr>
        <w:ind w:leftChars="0"/>
        <w:jc w:val="left"/>
        <w:rPr>
          <w:szCs w:val="21"/>
        </w:rPr>
      </w:pPr>
      <w:r w:rsidRPr="002E6CF9">
        <w:rPr>
          <w:rFonts w:hint="eastAsia"/>
          <w:szCs w:val="21"/>
        </w:rPr>
        <w:t>火災予防計画の作成及び変更</w:t>
      </w:r>
    </w:p>
    <w:p w14:paraId="13809EA9" w14:textId="27549622" w:rsidR="002E6CF9" w:rsidRDefault="002E6CF9" w:rsidP="002E6CF9">
      <w:pPr>
        <w:pStyle w:val="a3"/>
        <w:numPr>
          <w:ilvl w:val="0"/>
          <w:numId w:val="3"/>
        </w:numPr>
        <w:ind w:leftChars="0"/>
        <w:jc w:val="left"/>
        <w:rPr>
          <w:szCs w:val="21"/>
        </w:rPr>
      </w:pPr>
      <w:r>
        <w:rPr>
          <w:rFonts w:hint="eastAsia"/>
          <w:szCs w:val="21"/>
        </w:rPr>
        <w:t>対象火気器具等を使用する露店等配置位置の把握</w:t>
      </w:r>
    </w:p>
    <w:p w14:paraId="0D6F5ADD" w14:textId="0982A6F4" w:rsidR="002E6CF9" w:rsidRDefault="002E6CF9" w:rsidP="002E6CF9">
      <w:pPr>
        <w:pStyle w:val="a3"/>
        <w:ind w:leftChars="0" w:left="1128"/>
        <w:jc w:val="left"/>
        <w:rPr>
          <w:szCs w:val="21"/>
        </w:rPr>
      </w:pPr>
      <w:r>
        <w:rPr>
          <w:rFonts w:hint="eastAsia"/>
          <w:szCs w:val="21"/>
        </w:rPr>
        <w:t>※対象火気器具等を使用する露店等の配置については別紙参照。</w:t>
      </w:r>
    </w:p>
    <w:p w14:paraId="565F93FC" w14:textId="6943338C" w:rsidR="002E6CF9" w:rsidRDefault="002E6CF9" w:rsidP="002E6CF9">
      <w:pPr>
        <w:pStyle w:val="a3"/>
        <w:numPr>
          <w:ilvl w:val="0"/>
          <w:numId w:val="3"/>
        </w:numPr>
        <w:ind w:leftChars="0"/>
        <w:jc w:val="left"/>
        <w:rPr>
          <w:szCs w:val="21"/>
        </w:rPr>
      </w:pPr>
      <w:r>
        <w:rPr>
          <w:rFonts w:hint="eastAsia"/>
          <w:szCs w:val="21"/>
        </w:rPr>
        <w:t>対象火気器具等を使用する露店等が取り扱う危険物の把握</w:t>
      </w:r>
    </w:p>
    <w:p w14:paraId="4F0E08C3" w14:textId="58EED939" w:rsidR="002E6CF9" w:rsidRDefault="002E6CF9" w:rsidP="002E6CF9">
      <w:pPr>
        <w:pStyle w:val="a3"/>
        <w:numPr>
          <w:ilvl w:val="0"/>
          <w:numId w:val="3"/>
        </w:numPr>
        <w:ind w:leftChars="0"/>
        <w:jc w:val="left"/>
        <w:rPr>
          <w:szCs w:val="21"/>
        </w:rPr>
      </w:pPr>
      <w:r>
        <w:rPr>
          <w:rFonts w:hint="eastAsia"/>
          <w:szCs w:val="21"/>
        </w:rPr>
        <w:t>露店等が設置する対象火気器具等、カスボンベの転倒防止措置等に係る指導</w:t>
      </w:r>
    </w:p>
    <w:p w14:paraId="315F6BCE" w14:textId="7FC55515" w:rsidR="002E6CF9" w:rsidRDefault="00C00C2A" w:rsidP="002E6CF9">
      <w:pPr>
        <w:pStyle w:val="a3"/>
        <w:numPr>
          <w:ilvl w:val="0"/>
          <w:numId w:val="3"/>
        </w:numPr>
        <w:ind w:leftChars="0"/>
        <w:jc w:val="left"/>
        <w:rPr>
          <w:szCs w:val="21"/>
        </w:rPr>
      </w:pPr>
      <w:r>
        <w:rPr>
          <w:rFonts w:hint="eastAsia"/>
          <w:szCs w:val="21"/>
        </w:rPr>
        <w:t>対象火気器具等を使用する露店等に設置する消火器の位置及び内容（消火器の種類・製造年月日）の把握及び、不備・欠陥がある場合の是正指導</w:t>
      </w:r>
    </w:p>
    <w:p w14:paraId="412217BF" w14:textId="7B76E3E0" w:rsidR="00C00C2A" w:rsidRDefault="00C00C2A" w:rsidP="002E6CF9">
      <w:pPr>
        <w:pStyle w:val="a3"/>
        <w:numPr>
          <w:ilvl w:val="0"/>
          <w:numId w:val="3"/>
        </w:numPr>
        <w:ind w:leftChars="0"/>
        <w:jc w:val="left"/>
        <w:rPr>
          <w:szCs w:val="21"/>
        </w:rPr>
      </w:pPr>
      <w:r>
        <w:rPr>
          <w:rFonts w:hint="eastAsia"/>
          <w:szCs w:val="21"/>
        </w:rPr>
        <w:t>消火器の使用方法の確認及び</w:t>
      </w:r>
      <w:r w:rsidR="005760B5">
        <w:rPr>
          <w:rFonts w:hint="eastAsia"/>
          <w:szCs w:val="21"/>
        </w:rPr>
        <w:t>露店等の関係者</w:t>
      </w:r>
      <w:r w:rsidR="00064F15">
        <w:rPr>
          <w:rFonts w:hint="eastAsia"/>
          <w:szCs w:val="21"/>
        </w:rPr>
        <w:t>に対する指導</w:t>
      </w:r>
    </w:p>
    <w:p w14:paraId="773B0AD1" w14:textId="244A797D" w:rsidR="00064F15" w:rsidRDefault="00281BC0" w:rsidP="002E6CF9">
      <w:pPr>
        <w:pStyle w:val="a3"/>
        <w:numPr>
          <w:ilvl w:val="0"/>
          <w:numId w:val="3"/>
        </w:numPr>
        <w:ind w:leftChars="0"/>
        <w:jc w:val="left"/>
        <w:rPr>
          <w:szCs w:val="21"/>
        </w:rPr>
      </w:pPr>
      <w:r>
        <w:rPr>
          <w:rFonts w:hint="eastAsia"/>
          <w:szCs w:val="21"/>
        </w:rPr>
        <w:t>初期消火、消防</w:t>
      </w:r>
      <w:r w:rsidR="00D313B2">
        <w:rPr>
          <w:rFonts w:hint="eastAsia"/>
          <w:szCs w:val="21"/>
        </w:rPr>
        <w:t>・警察・厄除祭関係者への通報連絡、参拝者の避難誘導</w:t>
      </w:r>
      <w:r w:rsidR="00362988">
        <w:rPr>
          <w:rFonts w:hint="eastAsia"/>
          <w:szCs w:val="21"/>
        </w:rPr>
        <w:t>などの要領確認・訓練の実施</w:t>
      </w:r>
    </w:p>
    <w:p w14:paraId="65399968" w14:textId="711A1F2C" w:rsidR="00362988" w:rsidRDefault="00362988" w:rsidP="002E6CF9">
      <w:pPr>
        <w:pStyle w:val="a3"/>
        <w:numPr>
          <w:ilvl w:val="0"/>
          <w:numId w:val="3"/>
        </w:numPr>
        <w:ind w:leftChars="0"/>
        <w:jc w:val="left"/>
        <w:rPr>
          <w:szCs w:val="21"/>
        </w:rPr>
      </w:pPr>
      <w:r>
        <w:rPr>
          <w:rFonts w:hint="eastAsia"/>
          <w:szCs w:val="21"/>
        </w:rPr>
        <w:t>対象火気器具等を使用する露店等</w:t>
      </w:r>
      <w:r w:rsidR="00DB79A4">
        <w:rPr>
          <w:rFonts w:hint="eastAsia"/>
          <w:szCs w:val="21"/>
        </w:rPr>
        <w:t>以外の場所で火災が発生した場合における消化の準備</w:t>
      </w:r>
    </w:p>
    <w:p w14:paraId="6F70A33B" w14:textId="2EFFC0A7" w:rsidR="0083071E" w:rsidRDefault="00F92AF4" w:rsidP="002E6CF9">
      <w:pPr>
        <w:pStyle w:val="a3"/>
        <w:numPr>
          <w:ilvl w:val="0"/>
          <w:numId w:val="3"/>
        </w:numPr>
        <w:ind w:leftChars="0"/>
        <w:jc w:val="left"/>
        <w:rPr>
          <w:szCs w:val="21"/>
        </w:rPr>
      </w:pPr>
      <w:r>
        <w:rPr>
          <w:rFonts w:hint="eastAsia"/>
          <w:szCs w:val="21"/>
        </w:rPr>
        <w:t>露店等の関係者が行う「</w:t>
      </w:r>
      <w:r w:rsidR="00E31B4A">
        <w:rPr>
          <w:rFonts w:hint="eastAsia"/>
          <w:szCs w:val="21"/>
        </w:rPr>
        <w:t>対象火気器具等の使用・露店等</w:t>
      </w:r>
      <w:r w:rsidR="000B2316">
        <w:rPr>
          <w:rFonts w:hint="eastAsia"/>
          <w:szCs w:val="21"/>
        </w:rPr>
        <w:t>の開設に係る防火安全</w:t>
      </w:r>
      <w:r w:rsidR="005270F4">
        <w:rPr>
          <w:rFonts w:hint="eastAsia"/>
          <w:szCs w:val="21"/>
        </w:rPr>
        <w:t>自己点検</w:t>
      </w:r>
      <w:r w:rsidR="00BB3982">
        <w:rPr>
          <w:rFonts w:hint="eastAsia"/>
          <w:szCs w:val="21"/>
        </w:rPr>
        <w:t>票」（【別紙２】</w:t>
      </w:r>
      <w:r w:rsidR="00CE1FBC">
        <w:rPr>
          <w:rFonts w:hint="eastAsia"/>
          <w:szCs w:val="21"/>
        </w:rPr>
        <w:t>参照。以下、「自己点検チェックシート」という</w:t>
      </w:r>
      <w:r w:rsidR="00B31E25">
        <w:rPr>
          <w:rFonts w:hint="eastAsia"/>
          <w:szCs w:val="21"/>
        </w:rPr>
        <w:t>。）に基づく自己点検の実施</w:t>
      </w:r>
      <w:r w:rsidR="00FD4FA8">
        <w:rPr>
          <w:rFonts w:hint="eastAsia"/>
          <w:szCs w:val="21"/>
        </w:rPr>
        <w:t>状況の把握及び自己点検を実施していない露店等に対する実施の促進</w:t>
      </w:r>
    </w:p>
    <w:p w14:paraId="2B3ECC4F" w14:textId="0DA4C0AF" w:rsidR="00E14308" w:rsidRDefault="00E14308" w:rsidP="00E14308">
      <w:pPr>
        <w:pStyle w:val="a3"/>
        <w:ind w:leftChars="0" w:left="1128"/>
        <w:jc w:val="left"/>
        <w:rPr>
          <w:szCs w:val="21"/>
        </w:rPr>
      </w:pPr>
      <w:r>
        <w:rPr>
          <w:rFonts w:hint="eastAsia"/>
          <w:szCs w:val="21"/>
        </w:rPr>
        <w:t>※露店等</w:t>
      </w:r>
      <w:r w:rsidR="00351B1C">
        <w:rPr>
          <w:rFonts w:hint="eastAsia"/>
          <w:szCs w:val="21"/>
        </w:rPr>
        <w:t>の関係者が</w:t>
      </w:r>
      <w:r w:rsidR="00130A76">
        <w:rPr>
          <w:rFonts w:hint="eastAsia"/>
          <w:szCs w:val="21"/>
        </w:rPr>
        <w:t>行う</w:t>
      </w:r>
      <w:r w:rsidR="00E838BE">
        <w:rPr>
          <w:rFonts w:hint="eastAsia"/>
          <w:szCs w:val="21"/>
        </w:rPr>
        <w:t>防火安全自己点検については、自己点検チェックシート</w:t>
      </w:r>
      <w:r w:rsidR="004713AB">
        <w:rPr>
          <w:rFonts w:hint="eastAsia"/>
          <w:szCs w:val="21"/>
        </w:rPr>
        <w:t>【別紙２】を参照</w:t>
      </w:r>
    </w:p>
    <w:p w14:paraId="7C0F54D3" w14:textId="24BAB78D" w:rsidR="00B97EC6" w:rsidRDefault="0061672B" w:rsidP="00E44A1C">
      <w:pPr>
        <w:ind w:leftChars="200" w:left="1050" w:hangingChars="300" w:hanging="630"/>
        <w:jc w:val="left"/>
        <w:rPr>
          <w:szCs w:val="21"/>
        </w:rPr>
      </w:pPr>
      <w:r>
        <w:rPr>
          <w:rFonts w:hint="eastAsia"/>
          <w:szCs w:val="21"/>
        </w:rPr>
        <w:t>（10）</w:t>
      </w:r>
      <w:r w:rsidR="007A7C0F" w:rsidRPr="0061672B">
        <w:rPr>
          <w:rFonts w:hint="eastAsia"/>
          <w:szCs w:val="21"/>
        </w:rPr>
        <w:t>自己点検後</w:t>
      </w:r>
      <w:r>
        <w:rPr>
          <w:rFonts w:hint="eastAsia"/>
          <w:szCs w:val="21"/>
        </w:rPr>
        <w:t>、自己点検</w:t>
      </w:r>
      <w:r w:rsidR="008808AB">
        <w:rPr>
          <w:rFonts w:hint="eastAsia"/>
          <w:szCs w:val="21"/>
        </w:rPr>
        <w:t>チェックシートに点検者の氏名を記載し</w:t>
      </w:r>
      <w:r w:rsidR="000426DE">
        <w:rPr>
          <w:rFonts w:hint="eastAsia"/>
          <w:szCs w:val="21"/>
        </w:rPr>
        <w:t>、参拝者から見やすい位置に自己点検チェックシート</w:t>
      </w:r>
      <w:r w:rsidR="009978CD">
        <w:rPr>
          <w:rFonts w:hint="eastAsia"/>
          <w:szCs w:val="21"/>
        </w:rPr>
        <w:t>を掲示するよう、対象火気器具等を使用する露店等に対する実施の促進</w:t>
      </w:r>
    </w:p>
    <w:p w14:paraId="35171245" w14:textId="6C230D44" w:rsidR="009978CD" w:rsidRDefault="00E44A1C" w:rsidP="00EF69FF">
      <w:pPr>
        <w:ind w:leftChars="200" w:left="1050" w:hangingChars="300" w:hanging="630"/>
        <w:jc w:val="left"/>
        <w:rPr>
          <w:szCs w:val="21"/>
        </w:rPr>
      </w:pPr>
      <w:r>
        <w:rPr>
          <w:rFonts w:hint="eastAsia"/>
          <w:szCs w:val="21"/>
        </w:rPr>
        <w:t>（11）火災が発生した場合において</w:t>
      </w:r>
      <w:r w:rsidR="00251E2E">
        <w:rPr>
          <w:rFonts w:hint="eastAsia"/>
          <w:szCs w:val="21"/>
        </w:rPr>
        <w:t>、火災が発生した露店等の</w:t>
      </w:r>
      <w:r w:rsidR="000510A8">
        <w:rPr>
          <w:rFonts w:hint="eastAsia"/>
          <w:szCs w:val="21"/>
        </w:rPr>
        <w:t>関係者と</w:t>
      </w:r>
      <w:r w:rsidR="005D03D8">
        <w:rPr>
          <w:rFonts w:hint="eastAsia"/>
          <w:szCs w:val="21"/>
        </w:rPr>
        <w:t>協力した初期消火、消防・警察</w:t>
      </w:r>
      <w:r w:rsidR="00364D9A">
        <w:rPr>
          <w:rFonts w:hint="eastAsia"/>
          <w:szCs w:val="21"/>
        </w:rPr>
        <w:t>・厄除祭関係者への</w:t>
      </w:r>
      <w:r w:rsidR="00F1487F">
        <w:rPr>
          <w:rFonts w:hint="eastAsia"/>
          <w:szCs w:val="21"/>
        </w:rPr>
        <w:t>通報連絡及び参拝者の避難誘導等</w:t>
      </w:r>
      <w:r w:rsidR="00EF69FF">
        <w:rPr>
          <w:rFonts w:hint="eastAsia"/>
          <w:szCs w:val="21"/>
        </w:rPr>
        <w:t>、本計画に基づく対応</w:t>
      </w:r>
    </w:p>
    <w:p w14:paraId="5EAF1CE4" w14:textId="3B602F62" w:rsidR="00EF69FF" w:rsidRDefault="00EF69FF" w:rsidP="00A47871">
      <w:pPr>
        <w:ind w:leftChars="200" w:left="1050" w:hangingChars="300" w:hanging="630"/>
        <w:jc w:val="left"/>
        <w:rPr>
          <w:szCs w:val="21"/>
        </w:rPr>
      </w:pPr>
      <w:r>
        <w:rPr>
          <w:rFonts w:hint="eastAsia"/>
          <w:szCs w:val="21"/>
        </w:rPr>
        <w:t xml:space="preserve">　　　※火災が発生した場合における来場者の誘導経路は</w:t>
      </w:r>
      <w:r w:rsidR="008479E3">
        <w:rPr>
          <w:rFonts w:hint="eastAsia"/>
          <w:szCs w:val="21"/>
        </w:rPr>
        <w:t>、</w:t>
      </w:r>
      <w:r w:rsidR="00F85A65">
        <w:rPr>
          <w:rFonts w:hint="eastAsia"/>
          <w:szCs w:val="21"/>
        </w:rPr>
        <w:t>（</w:t>
      </w:r>
      <w:r w:rsidR="00F62F3A">
        <w:rPr>
          <w:rFonts w:hint="eastAsia"/>
          <w:szCs w:val="21"/>
        </w:rPr>
        <w:t>「</w:t>
      </w:r>
      <w:r w:rsidR="00B111F2">
        <w:rPr>
          <w:rFonts w:hint="eastAsia"/>
          <w:szCs w:val="21"/>
        </w:rPr>
        <w:t>露店配置図</w:t>
      </w:r>
      <w:r w:rsidR="00082041">
        <w:rPr>
          <w:rFonts w:hint="eastAsia"/>
          <w:szCs w:val="21"/>
        </w:rPr>
        <w:t>・避難経路図</w:t>
      </w:r>
      <w:r w:rsidR="00CC5558">
        <w:rPr>
          <w:rFonts w:hint="eastAsia"/>
          <w:szCs w:val="21"/>
        </w:rPr>
        <w:t>」</w:t>
      </w:r>
      <w:r w:rsidR="00F85A65">
        <w:rPr>
          <w:rFonts w:hint="eastAsia"/>
          <w:szCs w:val="21"/>
        </w:rPr>
        <w:t>）</w:t>
      </w:r>
      <w:r w:rsidR="00A47871">
        <w:rPr>
          <w:rFonts w:hint="eastAsia"/>
          <w:szCs w:val="21"/>
        </w:rPr>
        <w:t>【別紙1】参照</w:t>
      </w:r>
    </w:p>
    <w:p w14:paraId="5A03FE42" w14:textId="2D9B886F" w:rsidR="00A47871" w:rsidRDefault="00A47871" w:rsidP="00A47871">
      <w:pPr>
        <w:ind w:leftChars="200" w:left="1050" w:hangingChars="300" w:hanging="630"/>
        <w:jc w:val="left"/>
        <w:rPr>
          <w:szCs w:val="21"/>
        </w:rPr>
      </w:pPr>
      <w:r>
        <w:rPr>
          <w:rFonts w:hint="eastAsia"/>
          <w:szCs w:val="21"/>
        </w:rPr>
        <w:t>（13）</w:t>
      </w:r>
      <w:r w:rsidR="00765EDD">
        <w:rPr>
          <w:rFonts w:hint="eastAsia"/>
          <w:szCs w:val="21"/>
        </w:rPr>
        <w:t>ごみは、指定された場所へ出すことなどについて、露店等の</w:t>
      </w:r>
      <w:r w:rsidR="0047476C">
        <w:rPr>
          <w:rFonts w:hint="eastAsia"/>
          <w:szCs w:val="21"/>
        </w:rPr>
        <w:t>関係者に十分周知</w:t>
      </w:r>
      <w:r w:rsidR="0047476C">
        <w:rPr>
          <w:rFonts w:hint="eastAsia"/>
          <w:szCs w:val="21"/>
        </w:rPr>
        <w:lastRenderedPageBreak/>
        <w:t>し、防火管理業務を実施するために必要な事項</w:t>
      </w:r>
    </w:p>
    <w:p w14:paraId="50B3633C" w14:textId="69404F9B" w:rsidR="0036348D" w:rsidRDefault="0036348D" w:rsidP="00A47871">
      <w:pPr>
        <w:ind w:leftChars="200" w:left="1050" w:hangingChars="300" w:hanging="630"/>
        <w:jc w:val="left"/>
        <w:rPr>
          <w:szCs w:val="21"/>
        </w:rPr>
      </w:pPr>
      <w:r>
        <w:rPr>
          <w:rFonts w:hint="eastAsia"/>
          <w:szCs w:val="21"/>
        </w:rPr>
        <w:t>（14）その他防火管理業務を実施するために必要な事項</w:t>
      </w:r>
    </w:p>
    <w:p w14:paraId="1763C425" w14:textId="77777777" w:rsidR="00064D89" w:rsidRDefault="00064D89" w:rsidP="00064D89">
      <w:pPr>
        <w:jc w:val="left"/>
        <w:rPr>
          <w:szCs w:val="21"/>
        </w:rPr>
      </w:pPr>
    </w:p>
    <w:p w14:paraId="0F65A38C" w14:textId="77777777" w:rsidR="00B075CE" w:rsidRDefault="00064D89" w:rsidP="00064D89">
      <w:pPr>
        <w:ind w:firstLineChars="100" w:firstLine="210"/>
        <w:jc w:val="left"/>
        <w:rPr>
          <w:szCs w:val="21"/>
        </w:rPr>
      </w:pPr>
      <w:r>
        <w:rPr>
          <w:rFonts w:hint="eastAsia"/>
          <w:szCs w:val="21"/>
        </w:rPr>
        <w:t>３</w:t>
      </w:r>
      <w:r w:rsidR="00B075CE">
        <w:rPr>
          <w:rFonts w:hint="eastAsia"/>
          <w:szCs w:val="21"/>
        </w:rPr>
        <w:t>露店等の関係者の責務</w:t>
      </w:r>
    </w:p>
    <w:p w14:paraId="7BAFAD28" w14:textId="1C6CB61A" w:rsidR="00064D89" w:rsidRDefault="00B075CE" w:rsidP="008C17A2">
      <w:pPr>
        <w:ind w:leftChars="100" w:left="210"/>
        <w:jc w:val="left"/>
        <w:rPr>
          <w:szCs w:val="21"/>
        </w:rPr>
      </w:pPr>
      <w:r>
        <w:rPr>
          <w:rFonts w:hint="eastAsia"/>
          <w:szCs w:val="21"/>
        </w:rPr>
        <w:t xml:space="preserve">　露店等の関係者は、本計画の内容を十分に</w:t>
      </w:r>
      <w:r w:rsidR="008C17A2">
        <w:rPr>
          <w:rFonts w:hint="eastAsia"/>
          <w:szCs w:val="21"/>
        </w:rPr>
        <w:t>理解した上で、自らが管理する露店等の防火管理対策に責任を持って、次の業務を行う。</w:t>
      </w:r>
      <w:r w:rsidR="00064D89">
        <w:rPr>
          <w:rFonts w:hint="eastAsia"/>
          <w:szCs w:val="21"/>
        </w:rPr>
        <w:t xml:space="preserve">　</w:t>
      </w:r>
    </w:p>
    <w:p w14:paraId="383300CA" w14:textId="682644B5" w:rsidR="004A1DA8" w:rsidRPr="00314B14" w:rsidRDefault="00906A6C" w:rsidP="00314B14">
      <w:pPr>
        <w:pStyle w:val="a3"/>
        <w:numPr>
          <w:ilvl w:val="0"/>
          <w:numId w:val="4"/>
        </w:numPr>
        <w:ind w:leftChars="0"/>
        <w:jc w:val="left"/>
        <w:rPr>
          <w:szCs w:val="21"/>
        </w:rPr>
      </w:pPr>
      <w:r w:rsidRPr="00314B14">
        <w:rPr>
          <w:rFonts w:hint="eastAsia"/>
          <w:szCs w:val="21"/>
        </w:rPr>
        <w:t>対象火気器具等の使用方法</w:t>
      </w:r>
      <w:r w:rsidR="00314B14" w:rsidRPr="00314B14">
        <w:rPr>
          <w:rFonts w:hint="eastAsia"/>
          <w:szCs w:val="21"/>
        </w:rPr>
        <w:t>の確認</w:t>
      </w:r>
    </w:p>
    <w:p w14:paraId="72C77026" w14:textId="7A97FCB6" w:rsidR="00314B14" w:rsidRDefault="00314B14" w:rsidP="00314B14">
      <w:pPr>
        <w:pStyle w:val="a3"/>
        <w:numPr>
          <w:ilvl w:val="0"/>
          <w:numId w:val="4"/>
        </w:numPr>
        <w:ind w:leftChars="0"/>
        <w:jc w:val="left"/>
        <w:rPr>
          <w:szCs w:val="21"/>
        </w:rPr>
      </w:pPr>
      <w:r>
        <w:rPr>
          <w:rFonts w:hint="eastAsia"/>
          <w:szCs w:val="21"/>
        </w:rPr>
        <w:t>取り扱う危険物品の内容確認</w:t>
      </w:r>
    </w:p>
    <w:p w14:paraId="6C34DFDF" w14:textId="70E2F403" w:rsidR="00314B14" w:rsidRDefault="00CA1F3E" w:rsidP="00314B14">
      <w:pPr>
        <w:pStyle w:val="a3"/>
        <w:numPr>
          <w:ilvl w:val="0"/>
          <w:numId w:val="4"/>
        </w:numPr>
        <w:ind w:leftChars="0"/>
        <w:jc w:val="left"/>
        <w:rPr>
          <w:szCs w:val="21"/>
        </w:rPr>
      </w:pPr>
      <w:r>
        <w:rPr>
          <w:rFonts w:hint="eastAsia"/>
          <w:szCs w:val="21"/>
        </w:rPr>
        <w:t>対象火気器具等、ガスボンベ等の転倒防止措置</w:t>
      </w:r>
    </w:p>
    <w:p w14:paraId="297C7457" w14:textId="6F0F8FF7" w:rsidR="00CA1F3E" w:rsidRDefault="0056625F" w:rsidP="00314B14">
      <w:pPr>
        <w:pStyle w:val="a3"/>
        <w:numPr>
          <w:ilvl w:val="0"/>
          <w:numId w:val="4"/>
        </w:numPr>
        <w:ind w:leftChars="0"/>
        <w:jc w:val="left"/>
        <w:rPr>
          <w:szCs w:val="21"/>
        </w:rPr>
      </w:pPr>
      <w:r>
        <w:rPr>
          <w:rFonts w:hint="eastAsia"/>
          <w:szCs w:val="21"/>
        </w:rPr>
        <w:t>対象火気器具等を使用する場合における消火器の準備</w:t>
      </w:r>
    </w:p>
    <w:p w14:paraId="467EA444" w14:textId="722B7173" w:rsidR="0056625F" w:rsidRDefault="0056625F" w:rsidP="00314B14">
      <w:pPr>
        <w:pStyle w:val="a3"/>
        <w:numPr>
          <w:ilvl w:val="0"/>
          <w:numId w:val="4"/>
        </w:numPr>
        <w:ind w:leftChars="0"/>
        <w:jc w:val="left"/>
        <w:rPr>
          <w:szCs w:val="21"/>
        </w:rPr>
      </w:pPr>
      <w:r>
        <w:rPr>
          <w:rFonts w:hint="eastAsia"/>
          <w:szCs w:val="21"/>
        </w:rPr>
        <w:t>消火器の内容</w:t>
      </w:r>
      <w:r w:rsidR="00B32770">
        <w:rPr>
          <w:rFonts w:hint="eastAsia"/>
          <w:szCs w:val="21"/>
        </w:rPr>
        <w:t>（消火器の種類・製造年月日）</w:t>
      </w:r>
      <w:r w:rsidR="00433ED0">
        <w:rPr>
          <w:rFonts w:hint="eastAsia"/>
          <w:szCs w:val="21"/>
        </w:rPr>
        <w:t>確認及び不備・欠陥がある場合の是正</w:t>
      </w:r>
    </w:p>
    <w:p w14:paraId="7692A146" w14:textId="18A0D65A" w:rsidR="00433ED0" w:rsidRDefault="00433ED0" w:rsidP="00314B14">
      <w:pPr>
        <w:pStyle w:val="a3"/>
        <w:numPr>
          <w:ilvl w:val="0"/>
          <w:numId w:val="4"/>
        </w:numPr>
        <w:ind w:leftChars="0"/>
        <w:jc w:val="left"/>
        <w:rPr>
          <w:szCs w:val="21"/>
        </w:rPr>
      </w:pPr>
      <w:r>
        <w:rPr>
          <w:rFonts w:hint="eastAsia"/>
          <w:szCs w:val="21"/>
        </w:rPr>
        <w:t>消火器の使用方法の確認</w:t>
      </w:r>
    </w:p>
    <w:p w14:paraId="2C19C8D9" w14:textId="369822D5" w:rsidR="00B66F13" w:rsidRDefault="00B66F13" w:rsidP="00314B14">
      <w:pPr>
        <w:pStyle w:val="a3"/>
        <w:numPr>
          <w:ilvl w:val="0"/>
          <w:numId w:val="4"/>
        </w:numPr>
        <w:ind w:leftChars="0"/>
        <w:jc w:val="left"/>
        <w:rPr>
          <w:szCs w:val="21"/>
        </w:rPr>
      </w:pPr>
      <w:r>
        <w:rPr>
          <w:rFonts w:hint="eastAsia"/>
          <w:szCs w:val="21"/>
        </w:rPr>
        <w:t>初期消火、消防・警察・厄除祭関係者</w:t>
      </w:r>
      <w:r w:rsidR="00830ED7">
        <w:rPr>
          <w:rFonts w:hint="eastAsia"/>
          <w:szCs w:val="21"/>
        </w:rPr>
        <w:t>への通報連絡、参拝者の避難誘導などの要領確認・訓練の実施</w:t>
      </w:r>
    </w:p>
    <w:p w14:paraId="2AEA271D" w14:textId="4159B1F1" w:rsidR="00830ED7" w:rsidRDefault="0020516F" w:rsidP="00314B14">
      <w:pPr>
        <w:pStyle w:val="a3"/>
        <w:numPr>
          <w:ilvl w:val="0"/>
          <w:numId w:val="4"/>
        </w:numPr>
        <w:ind w:leftChars="0"/>
        <w:jc w:val="left"/>
        <w:rPr>
          <w:szCs w:val="21"/>
        </w:rPr>
      </w:pPr>
      <w:r>
        <w:rPr>
          <w:rFonts w:hint="eastAsia"/>
          <w:szCs w:val="21"/>
        </w:rPr>
        <w:t>対象火気器具等を使用する露店等の関係者が自ら行う自己点検チェックシートに基づく</w:t>
      </w:r>
      <w:r w:rsidR="00A16990">
        <w:rPr>
          <w:rFonts w:hint="eastAsia"/>
          <w:szCs w:val="21"/>
        </w:rPr>
        <w:t>自己点検の実施</w:t>
      </w:r>
    </w:p>
    <w:p w14:paraId="57469AE3" w14:textId="79D3374E" w:rsidR="00A16990" w:rsidRDefault="00A16990" w:rsidP="00314B14">
      <w:pPr>
        <w:pStyle w:val="a3"/>
        <w:numPr>
          <w:ilvl w:val="0"/>
          <w:numId w:val="4"/>
        </w:numPr>
        <w:ind w:leftChars="0"/>
        <w:jc w:val="left"/>
        <w:rPr>
          <w:szCs w:val="21"/>
        </w:rPr>
      </w:pPr>
      <w:r>
        <w:rPr>
          <w:rFonts w:hint="eastAsia"/>
          <w:szCs w:val="21"/>
        </w:rPr>
        <w:t>自己点検後、自己点検チェックシートに</w:t>
      </w:r>
      <w:r w:rsidR="005B3B5E">
        <w:rPr>
          <w:rFonts w:hint="eastAsia"/>
          <w:szCs w:val="21"/>
        </w:rPr>
        <w:t>点検者の氏名を記載し、来場者から</w:t>
      </w:r>
      <w:r w:rsidR="00245154">
        <w:rPr>
          <w:rFonts w:hint="eastAsia"/>
          <w:szCs w:val="21"/>
        </w:rPr>
        <w:t>見やすい位置に自己点検チェックシートを掲示</w:t>
      </w:r>
    </w:p>
    <w:p w14:paraId="40F0726D" w14:textId="77777777" w:rsidR="00966ACA" w:rsidRDefault="00245154" w:rsidP="00966ACA">
      <w:pPr>
        <w:ind w:leftChars="100" w:left="210" w:firstLineChars="100" w:firstLine="210"/>
        <w:jc w:val="left"/>
        <w:rPr>
          <w:szCs w:val="21"/>
        </w:rPr>
      </w:pPr>
      <w:r>
        <w:rPr>
          <w:rFonts w:hint="eastAsia"/>
          <w:szCs w:val="21"/>
        </w:rPr>
        <w:t>（10）</w:t>
      </w:r>
      <w:r w:rsidR="00C15407">
        <w:rPr>
          <w:rFonts w:hint="eastAsia"/>
          <w:szCs w:val="21"/>
        </w:rPr>
        <w:t>火災が発生した場合における初期消火、消防・警察・厄除祭関係者への通報連</w:t>
      </w:r>
    </w:p>
    <w:p w14:paraId="3DF80FE1" w14:textId="22B2D05E" w:rsidR="00245154" w:rsidRDefault="00C15407" w:rsidP="00966ACA">
      <w:pPr>
        <w:ind w:leftChars="100" w:left="210" w:firstLineChars="400" w:firstLine="840"/>
        <w:jc w:val="left"/>
        <w:rPr>
          <w:szCs w:val="21"/>
        </w:rPr>
      </w:pPr>
      <w:r>
        <w:rPr>
          <w:rFonts w:hint="eastAsia"/>
          <w:szCs w:val="21"/>
        </w:rPr>
        <w:t>絡及び</w:t>
      </w:r>
      <w:r w:rsidR="0088075B">
        <w:rPr>
          <w:rFonts w:hint="eastAsia"/>
          <w:szCs w:val="21"/>
        </w:rPr>
        <w:t>参拝者の避難誘導等、</w:t>
      </w:r>
      <w:r w:rsidR="004671AA">
        <w:rPr>
          <w:rFonts w:hint="eastAsia"/>
          <w:szCs w:val="21"/>
        </w:rPr>
        <w:t>本計画に基づく対応</w:t>
      </w:r>
    </w:p>
    <w:p w14:paraId="08A78314" w14:textId="101E97FD" w:rsidR="004671AA" w:rsidRDefault="00966ACA" w:rsidP="009F74D5">
      <w:pPr>
        <w:ind w:leftChars="200" w:left="1050" w:hangingChars="300" w:hanging="630"/>
        <w:jc w:val="left"/>
        <w:rPr>
          <w:szCs w:val="21"/>
        </w:rPr>
      </w:pPr>
      <w:r>
        <w:rPr>
          <w:rFonts w:hint="eastAsia"/>
          <w:szCs w:val="21"/>
        </w:rPr>
        <w:t>（11）</w:t>
      </w:r>
      <w:r w:rsidR="00271A60">
        <w:rPr>
          <w:rFonts w:hint="eastAsia"/>
          <w:szCs w:val="21"/>
        </w:rPr>
        <w:t>露店等の周囲の整理整頓、ごみは指定された時間に指定された場所へ出す等による防火防止対策</w:t>
      </w:r>
    </w:p>
    <w:p w14:paraId="71ACB10F" w14:textId="6E5DABFA" w:rsidR="009F74D5" w:rsidRDefault="009F74D5" w:rsidP="009F74D5">
      <w:pPr>
        <w:ind w:leftChars="200" w:left="1050" w:hangingChars="300" w:hanging="630"/>
        <w:jc w:val="left"/>
        <w:rPr>
          <w:szCs w:val="21"/>
        </w:rPr>
      </w:pPr>
      <w:r>
        <w:rPr>
          <w:rFonts w:hint="eastAsia"/>
          <w:szCs w:val="21"/>
        </w:rPr>
        <w:t>（12）その他防火安全対策を推進するために必要な事項</w:t>
      </w:r>
    </w:p>
    <w:p w14:paraId="197E444E" w14:textId="77777777" w:rsidR="00046DA8" w:rsidRDefault="00046DA8" w:rsidP="009F74D5">
      <w:pPr>
        <w:ind w:leftChars="200" w:left="1050" w:hangingChars="300" w:hanging="630"/>
        <w:jc w:val="left"/>
        <w:rPr>
          <w:szCs w:val="21"/>
        </w:rPr>
      </w:pPr>
    </w:p>
    <w:p w14:paraId="0A4DB586" w14:textId="0BBD5312" w:rsidR="00046DA8" w:rsidRDefault="00046DA8" w:rsidP="009F74D5">
      <w:pPr>
        <w:ind w:leftChars="200" w:left="1050" w:hangingChars="300" w:hanging="630"/>
        <w:jc w:val="left"/>
        <w:rPr>
          <w:szCs w:val="21"/>
        </w:rPr>
      </w:pPr>
      <w:r>
        <w:rPr>
          <w:rFonts w:hint="eastAsia"/>
          <w:szCs w:val="21"/>
        </w:rPr>
        <w:t>第４</w:t>
      </w:r>
      <w:r w:rsidR="00A445A8">
        <w:rPr>
          <w:rFonts w:hint="eastAsia"/>
          <w:szCs w:val="21"/>
        </w:rPr>
        <w:t xml:space="preserve">　火災予防の措置</w:t>
      </w:r>
    </w:p>
    <w:p w14:paraId="4F4FF6BE" w14:textId="3DE57C4A" w:rsidR="00046DA8" w:rsidRDefault="00046DA8" w:rsidP="009F74D5">
      <w:pPr>
        <w:ind w:leftChars="200" w:left="1050" w:hangingChars="300" w:hanging="630"/>
        <w:jc w:val="left"/>
        <w:rPr>
          <w:szCs w:val="21"/>
        </w:rPr>
      </w:pPr>
      <w:r>
        <w:rPr>
          <w:rFonts w:hint="eastAsia"/>
          <w:szCs w:val="21"/>
        </w:rPr>
        <w:t>１　火気等の使用制限等</w:t>
      </w:r>
    </w:p>
    <w:p w14:paraId="018845E5" w14:textId="77777777" w:rsidR="00F137BA" w:rsidRDefault="00046DA8" w:rsidP="009F74D5">
      <w:pPr>
        <w:ind w:leftChars="200" w:left="1050" w:hangingChars="300" w:hanging="630"/>
        <w:jc w:val="left"/>
        <w:rPr>
          <w:szCs w:val="21"/>
        </w:rPr>
      </w:pPr>
      <w:r>
        <w:rPr>
          <w:rFonts w:hint="eastAsia"/>
          <w:szCs w:val="21"/>
        </w:rPr>
        <w:t xml:space="preserve">　　防火担当者は、厄除祭会場内における</w:t>
      </w:r>
      <w:r w:rsidR="009D2BBF">
        <w:rPr>
          <w:rFonts w:hint="eastAsia"/>
          <w:szCs w:val="21"/>
        </w:rPr>
        <w:t>喫煙及び対象火気器具等を含めた火気等の</w:t>
      </w:r>
    </w:p>
    <w:p w14:paraId="0996FDFF" w14:textId="3B352990" w:rsidR="00046DA8" w:rsidRDefault="00E22696" w:rsidP="00F137BA">
      <w:pPr>
        <w:ind w:leftChars="300" w:left="1050" w:hangingChars="200" w:hanging="420"/>
        <w:jc w:val="left"/>
        <w:rPr>
          <w:szCs w:val="21"/>
        </w:rPr>
      </w:pPr>
      <w:r>
        <w:rPr>
          <w:rFonts w:hint="eastAsia"/>
          <w:szCs w:val="21"/>
        </w:rPr>
        <w:t>使用制限を行うとともに、具体的な</w:t>
      </w:r>
      <w:r w:rsidR="00F137BA">
        <w:rPr>
          <w:rFonts w:hint="eastAsia"/>
          <w:szCs w:val="21"/>
        </w:rPr>
        <w:t>使用場所を指定するものとする。</w:t>
      </w:r>
    </w:p>
    <w:p w14:paraId="188405F2" w14:textId="77777777" w:rsidR="00F137BA" w:rsidRDefault="00F137BA" w:rsidP="009F74D5">
      <w:pPr>
        <w:ind w:leftChars="200" w:left="1050" w:hangingChars="300" w:hanging="630"/>
        <w:jc w:val="left"/>
        <w:rPr>
          <w:szCs w:val="21"/>
        </w:rPr>
      </w:pPr>
    </w:p>
    <w:p w14:paraId="3DAB6AD9" w14:textId="0FFBE4CA" w:rsidR="00F137BA" w:rsidRDefault="00F137BA" w:rsidP="009F74D5">
      <w:pPr>
        <w:ind w:leftChars="200" w:left="1050" w:hangingChars="300" w:hanging="630"/>
        <w:jc w:val="left"/>
        <w:rPr>
          <w:szCs w:val="21"/>
        </w:rPr>
      </w:pPr>
      <w:r>
        <w:rPr>
          <w:rFonts w:hint="eastAsia"/>
          <w:szCs w:val="21"/>
        </w:rPr>
        <w:t xml:space="preserve">２　</w:t>
      </w:r>
      <w:r w:rsidR="002A55A0">
        <w:rPr>
          <w:rFonts w:hint="eastAsia"/>
          <w:szCs w:val="21"/>
        </w:rPr>
        <w:t>火気等の使用時の遵守事項</w:t>
      </w:r>
    </w:p>
    <w:p w14:paraId="36EB611F" w14:textId="77777777" w:rsidR="00AE1182" w:rsidRDefault="002A55A0" w:rsidP="009F74D5">
      <w:pPr>
        <w:ind w:leftChars="200" w:left="1050" w:hangingChars="300" w:hanging="630"/>
        <w:jc w:val="left"/>
        <w:rPr>
          <w:szCs w:val="21"/>
        </w:rPr>
      </w:pPr>
      <w:r>
        <w:rPr>
          <w:rFonts w:hint="eastAsia"/>
          <w:szCs w:val="21"/>
        </w:rPr>
        <w:t xml:space="preserve">　　対象火気器具等を使用する露店等の関係者その他</w:t>
      </w:r>
      <w:r w:rsidR="00314E8A">
        <w:rPr>
          <w:rFonts w:hint="eastAsia"/>
          <w:szCs w:val="21"/>
        </w:rPr>
        <w:t>火気等を使用する者は、以下に</w:t>
      </w:r>
    </w:p>
    <w:p w14:paraId="7B439F20" w14:textId="31DE4435" w:rsidR="002A55A0" w:rsidRDefault="00314E8A" w:rsidP="00AE1182">
      <w:pPr>
        <w:ind w:leftChars="400" w:left="1050" w:hangingChars="100" w:hanging="210"/>
        <w:jc w:val="left"/>
        <w:rPr>
          <w:szCs w:val="21"/>
        </w:rPr>
      </w:pPr>
      <w:r>
        <w:rPr>
          <w:rFonts w:hint="eastAsia"/>
          <w:szCs w:val="21"/>
        </w:rPr>
        <w:t>掲げる事項を遵守するものとする。</w:t>
      </w:r>
    </w:p>
    <w:p w14:paraId="1D2F1250" w14:textId="36737B30" w:rsidR="00AE1182" w:rsidRPr="00775FD6" w:rsidRDefault="009644BC" w:rsidP="00775FD6">
      <w:pPr>
        <w:pStyle w:val="a3"/>
        <w:numPr>
          <w:ilvl w:val="0"/>
          <w:numId w:val="5"/>
        </w:numPr>
        <w:ind w:leftChars="0"/>
        <w:jc w:val="left"/>
        <w:rPr>
          <w:szCs w:val="21"/>
        </w:rPr>
      </w:pPr>
      <w:r w:rsidRPr="00775FD6">
        <w:rPr>
          <w:rFonts w:hint="eastAsia"/>
          <w:szCs w:val="21"/>
        </w:rPr>
        <w:t>対象火気器具等</w:t>
      </w:r>
      <w:r w:rsidR="00753746" w:rsidRPr="00775FD6">
        <w:rPr>
          <w:rFonts w:hint="eastAsia"/>
          <w:szCs w:val="21"/>
        </w:rPr>
        <w:t>その他火気使用設備・器具は</w:t>
      </w:r>
      <w:r w:rsidR="00775FD6" w:rsidRPr="00775FD6">
        <w:rPr>
          <w:rFonts w:hint="eastAsia"/>
          <w:szCs w:val="21"/>
        </w:rPr>
        <w:t>指定場所以外では使用しないこと。</w:t>
      </w:r>
    </w:p>
    <w:p w14:paraId="6FFC2063" w14:textId="59FD4E2C" w:rsidR="00775FD6" w:rsidRDefault="00755469" w:rsidP="00775FD6">
      <w:pPr>
        <w:pStyle w:val="a3"/>
        <w:numPr>
          <w:ilvl w:val="0"/>
          <w:numId w:val="5"/>
        </w:numPr>
        <w:ind w:leftChars="0"/>
        <w:jc w:val="left"/>
        <w:rPr>
          <w:szCs w:val="21"/>
        </w:rPr>
      </w:pPr>
      <w:r>
        <w:rPr>
          <w:rFonts w:hint="eastAsia"/>
          <w:szCs w:val="21"/>
        </w:rPr>
        <w:t>対象火気器具等</w:t>
      </w:r>
      <w:r w:rsidR="0096745B">
        <w:rPr>
          <w:rFonts w:hint="eastAsia"/>
          <w:szCs w:val="21"/>
        </w:rPr>
        <w:t>その他</w:t>
      </w:r>
      <w:r w:rsidR="00D04579">
        <w:rPr>
          <w:rFonts w:hint="eastAsia"/>
          <w:szCs w:val="21"/>
        </w:rPr>
        <w:t>火気使用設備・</w:t>
      </w:r>
      <w:r w:rsidR="00276F8E">
        <w:rPr>
          <w:rFonts w:hint="eastAsia"/>
          <w:szCs w:val="21"/>
        </w:rPr>
        <w:t>器具は</w:t>
      </w:r>
      <w:r w:rsidR="00B16CA6">
        <w:rPr>
          <w:rFonts w:hint="eastAsia"/>
          <w:szCs w:val="21"/>
        </w:rPr>
        <w:t>、</w:t>
      </w:r>
      <w:r w:rsidR="008D05FD">
        <w:rPr>
          <w:rFonts w:hint="eastAsia"/>
          <w:szCs w:val="21"/>
        </w:rPr>
        <w:t>事前に点検してから使用するこ</w:t>
      </w:r>
      <w:r w:rsidR="008D05FD">
        <w:rPr>
          <w:rFonts w:hint="eastAsia"/>
          <w:szCs w:val="21"/>
        </w:rPr>
        <w:lastRenderedPageBreak/>
        <w:t>と。</w:t>
      </w:r>
    </w:p>
    <w:p w14:paraId="32ED5F22" w14:textId="182237E9" w:rsidR="008D05FD" w:rsidRDefault="008D05FD" w:rsidP="00775FD6">
      <w:pPr>
        <w:pStyle w:val="a3"/>
        <w:numPr>
          <w:ilvl w:val="0"/>
          <w:numId w:val="5"/>
        </w:numPr>
        <w:ind w:leftChars="0"/>
        <w:jc w:val="left"/>
        <w:rPr>
          <w:szCs w:val="21"/>
        </w:rPr>
      </w:pPr>
      <w:r>
        <w:rPr>
          <w:rFonts w:hint="eastAsia"/>
          <w:szCs w:val="21"/>
        </w:rPr>
        <w:t>対象火気器具等その他</w:t>
      </w:r>
      <w:r w:rsidR="00AC2804">
        <w:rPr>
          <w:rFonts w:hint="eastAsia"/>
          <w:szCs w:val="21"/>
        </w:rPr>
        <w:t>火気使用設備・器具を使用した後は、必ず点検し</w:t>
      </w:r>
      <w:r w:rsidR="0084264C">
        <w:rPr>
          <w:rFonts w:hint="eastAsia"/>
          <w:szCs w:val="21"/>
        </w:rPr>
        <w:t>、安全を確認すること。</w:t>
      </w:r>
    </w:p>
    <w:p w14:paraId="34D2E9FA" w14:textId="1F7C3715" w:rsidR="0084264C" w:rsidRDefault="0084264C" w:rsidP="00775FD6">
      <w:pPr>
        <w:pStyle w:val="a3"/>
        <w:numPr>
          <w:ilvl w:val="0"/>
          <w:numId w:val="5"/>
        </w:numPr>
        <w:ind w:leftChars="0"/>
        <w:jc w:val="left"/>
        <w:rPr>
          <w:szCs w:val="21"/>
        </w:rPr>
      </w:pPr>
      <w:r>
        <w:rPr>
          <w:rFonts w:hint="eastAsia"/>
          <w:szCs w:val="21"/>
        </w:rPr>
        <w:t>対象火気器具等その他火気使用設備・器具を使用した後は、必ず点検し。安全を確認すること。</w:t>
      </w:r>
    </w:p>
    <w:p w14:paraId="5FE6DF97" w14:textId="3361ADA2" w:rsidR="003C05AA" w:rsidRDefault="0084264C" w:rsidP="003C05AA">
      <w:pPr>
        <w:pStyle w:val="a3"/>
        <w:numPr>
          <w:ilvl w:val="0"/>
          <w:numId w:val="5"/>
        </w:numPr>
        <w:ind w:leftChars="0"/>
        <w:jc w:val="left"/>
        <w:rPr>
          <w:szCs w:val="21"/>
        </w:rPr>
      </w:pPr>
      <w:r>
        <w:rPr>
          <w:rFonts w:hint="eastAsia"/>
          <w:szCs w:val="21"/>
        </w:rPr>
        <w:t>喫煙に当たっては、必ず灰皿などの喫煙容器のある場所</w:t>
      </w:r>
      <w:r w:rsidR="003C05AA">
        <w:rPr>
          <w:rFonts w:hint="eastAsia"/>
          <w:szCs w:val="21"/>
        </w:rPr>
        <w:t>において喫煙することとし、喫煙禁止場所となっている部分では</w:t>
      </w:r>
      <w:r w:rsidR="004F298D">
        <w:rPr>
          <w:rFonts w:hint="eastAsia"/>
          <w:szCs w:val="21"/>
        </w:rPr>
        <w:t>喫煙しないこと。</w:t>
      </w:r>
    </w:p>
    <w:p w14:paraId="00AB7A0A" w14:textId="06FE2307" w:rsidR="004F298D" w:rsidRDefault="004F298D" w:rsidP="004F298D">
      <w:pPr>
        <w:ind w:left="420"/>
        <w:jc w:val="left"/>
        <w:rPr>
          <w:szCs w:val="21"/>
        </w:rPr>
      </w:pPr>
      <w:r>
        <w:rPr>
          <w:rFonts w:hint="eastAsia"/>
          <w:szCs w:val="21"/>
        </w:rPr>
        <w:t>３　避難経路等</w:t>
      </w:r>
    </w:p>
    <w:p w14:paraId="696E755E" w14:textId="380270D2" w:rsidR="00A02519" w:rsidRDefault="004F298D" w:rsidP="00F85A65">
      <w:pPr>
        <w:ind w:leftChars="200" w:left="1050" w:hangingChars="300" w:hanging="630"/>
        <w:jc w:val="left"/>
        <w:rPr>
          <w:szCs w:val="21"/>
        </w:rPr>
      </w:pPr>
      <w:r>
        <w:rPr>
          <w:rFonts w:hint="eastAsia"/>
          <w:szCs w:val="21"/>
        </w:rPr>
        <w:t xml:space="preserve">　　防火担当者は、</w:t>
      </w:r>
      <w:r w:rsidR="002307CF">
        <w:rPr>
          <w:rFonts w:hint="eastAsia"/>
          <w:szCs w:val="21"/>
        </w:rPr>
        <w:t>参拝者の安全を確保するため、</w:t>
      </w:r>
      <w:r w:rsidR="000B2A53">
        <w:rPr>
          <w:rFonts w:hint="eastAsia"/>
          <w:szCs w:val="21"/>
        </w:rPr>
        <w:t>会場外へ通</w:t>
      </w:r>
      <w:r w:rsidR="00373838">
        <w:rPr>
          <w:rFonts w:hint="eastAsia"/>
          <w:szCs w:val="21"/>
        </w:rPr>
        <w:t>ずる</w:t>
      </w:r>
      <w:r w:rsidR="000B2A53">
        <w:rPr>
          <w:rFonts w:hint="eastAsia"/>
          <w:szCs w:val="21"/>
        </w:rPr>
        <w:t>避難経路を明示し</w:t>
      </w:r>
    </w:p>
    <w:p w14:paraId="165BFFDF" w14:textId="77777777" w:rsidR="00A02519" w:rsidRDefault="000B2A53" w:rsidP="00A02519">
      <w:pPr>
        <w:ind w:leftChars="400" w:left="1050" w:hangingChars="100" w:hanging="210"/>
        <w:jc w:val="left"/>
        <w:rPr>
          <w:szCs w:val="21"/>
        </w:rPr>
      </w:pPr>
      <w:r>
        <w:rPr>
          <w:rFonts w:hint="eastAsia"/>
          <w:szCs w:val="21"/>
        </w:rPr>
        <w:t>た</w:t>
      </w:r>
      <w:r w:rsidR="003F6A12">
        <w:rPr>
          <w:rFonts w:hint="eastAsia"/>
          <w:szCs w:val="21"/>
        </w:rPr>
        <w:t>避難経路図</w:t>
      </w:r>
      <w:r w:rsidR="00F85A65">
        <w:rPr>
          <w:rFonts w:hint="eastAsia"/>
          <w:szCs w:val="21"/>
        </w:rPr>
        <w:t>（「露店配置図・避難経路図」）【別紙1】参照</w:t>
      </w:r>
      <w:r w:rsidR="006F7C41">
        <w:rPr>
          <w:rFonts w:hint="eastAsia"/>
          <w:szCs w:val="21"/>
        </w:rPr>
        <w:t>を作成し、厄除祭関係</w:t>
      </w:r>
    </w:p>
    <w:p w14:paraId="11BAFD14" w14:textId="77777777" w:rsidR="00A02519" w:rsidRDefault="006F7C41" w:rsidP="00A02519">
      <w:pPr>
        <w:ind w:leftChars="400" w:left="1050" w:hangingChars="100" w:hanging="210"/>
        <w:jc w:val="left"/>
        <w:rPr>
          <w:szCs w:val="21"/>
        </w:rPr>
      </w:pPr>
      <w:r>
        <w:rPr>
          <w:rFonts w:hint="eastAsia"/>
          <w:szCs w:val="21"/>
        </w:rPr>
        <w:t>者等の関係者に</w:t>
      </w:r>
      <w:r w:rsidR="0089132C">
        <w:rPr>
          <w:rFonts w:hint="eastAsia"/>
          <w:szCs w:val="21"/>
        </w:rPr>
        <w:t>周知するとともに、境内内</w:t>
      </w:r>
      <w:r w:rsidR="00A02519">
        <w:rPr>
          <w:rFonts w:hint="eastAsia"/>
          <w:szCs w:val="21"/>
        </w:rPr>
        <w:t>の参拝者が見やすい場所に掲出するも</w:t>
      </w:r>
    </w:p>
    <w:p w14:paraId="0474ADC7" w14:textId="6273DB90" w:rsidR="00F85A65" w:rsidRDefault="00A02519" w:rsidP="00A02519">
      <w:pPr>
        <w:ind w:leftChars="400" w:left="1050" w:hangingChars="100" w:hanging="210"/>
        <w:jc w:val="left"/>
        <w:rPr>
          <w:szCs w:val="21"/>
        </w:rPr>
      </w:pPr>
      <w:r>
        <w:rPr>
          <w:rFonts w:hint="eastAsia"/>
          <w:szCs w:val="21"/>
        </w:rPr>
        <w:t>のとする。</w:t>
      </w:r>
    </w:p>
    <w:p w14:paraId="318E47C7" w14:textId="0B3B6AFC" w:rsidR="004F298D" w:rsidRDefault="004F298D" w:rsidP="004F298D">
      <w:pPr>
        <w:ind w:left="420"/>
        <w:jc w:val="left"/>
        <w:rPr>
          <w:szCs w:val="21"/>
        </w:rPr>
      </w:pPr>
    </w:p>
    <w:p w14:paraId="035DB19C" w14:textId="2840B29B" w:rsidR="00A02519" w:rsidRDefault="00482A0F" w:rsidP="004F298D">
      <w:pPr>
        <w:ind w:left="420"/>
        <w:jc w:val="left"/>
        <w:rPr>
          <w:szCs w:val="21"/>
        </w:rPr>
      </w:pPr>
      <w:r>
        <w:rPr>
          <w:rFonts w:hint="eastAsia"/>
          <w:szCs w:val="21"/>
        </w:rPr>
        <w:t>４　火災発生時の連絡体制</w:t>
      </w:r>
    </w:p>
    <w:p w14:paraId="04A3D86A" w14:textId="77777777" w:rsidR="00E260A1" w:rsidRDefault="00482A0F" w:rsidP="004F298D">
      <w:pPr>
        <w:ind w:left="420"/>
        <w:jc w:val="left"/>
        <w:rPr>
          <w:szCs w:val="21"/>
        </w:rPr>
      </w:pPr>
      <w:r>
        <w:rPr>
          <w:rFonts w:hint="eastAsia"/>
          <w:szCs w:val="21"/>
        </w:rPr>
        <w:t xml:space="preserve">　　防火担当者は、火災等が発生した</w:t>
      </w:r>
      <w:r w:rsidR="002E03F5">
        <w:rPr>
          <w:rFonts w:hint="eastAsia"/>
          <w:szCs w:val="21"/>
        </w:rPr>
        <w:t>時の連絡先の</w:t>
      </w:r>
      <w:r w:rsidR="004A43BA">
        <w:rPr>
          <w:rFonts w:hint="eastAsia"/>
          <w:szCs w:val="21"/>
        </w:rPr>
        <w:t>一覧を作成するとともに、厄除祭</w:t>
      </w:r>
    </w:p>
    <w:p w14:paraId="7998C04F" w14:textId="599A044D" w:rsidR="00482A0F" w:rsidRDefault="004A43BA" w:rsidP="00E260A1">
      <w:pPr>
        <w:ind w:firstLineChars="300" w:firstLine="630"/>
        <w:jc w:val="left"/>
        <w:rPr>
          <w:szCs w:val="21"/>
        </w:rPr>
      </w:pPr>
      <w:r>
        <w:rPr>
          <w:rFonts w:hint="eastAsia"/>
          <w:szCs w:val="21"/>
        </w:rPr>
        <w:t>関係者</w:t>
      </w:r>
      <w:r w:rsidR="00D7685C">
        <w:rPr>
          <w:rFonts w:hint="eastAsia"/>
          <w:szCs w:val="21"/>
        </w:rPr>
        <w:t>、露店等の関係者に周知するものとする。</w:t>
      </w:r>
    </w:p>
    <w:p w14:paraId="51DC2828" w14:textId="02225902" w:rsidR="00D7685C" w:rsidRDefault="00E260A1" w:rsidP="004F298D">
      <w:pPr>
        <w:ind w:left="420"/>
        <w:jc w:val="left"/>
        <w:rPr>
          <w:szCs w:val="21"/>
        </w:rPr>
      </w:pPr>
      <w:r>
        <w:rPr>
          <w:rFonts w:hint="eastAsia"/>
          <w:szCs w:val="21"/>
        </w:rPr>
        <w:t xml:space="preserve">　※</w:t>
      </w:r>
      <w:r w:rsidR="00F9464C">
        <w:rPr>
          <w:rFonts w:hint="eastAsia"/>
          <w:szCs w:val="21"/>
        </w:rPr>
        <w:t>火災発生時の連絡先一覧は、「自衛消防隊の編成及び各般の任務</w:t>
      </w:r>
      <w:r w:rsidR="00E662D7">
        <w:rPr>
          <w:rFonts w:hint="eastAsia"/>
          <w:szCs w:val="21"/>
        </w:rPr>
        <w:t>」【別表】参照</w:t>
      </w:r>
    </w:p>
    <w:p w14:paraId="7A68251E" w14:textId="77777777" w:rsidR="00D67D4A" w:rsidRDefault="00D67D4A" w:rsidP="004F298D">
      <w:pPr>
        <w:ind w:left="420"/>
        <w:jc w:val="left"/>
        <w:rPr>
          <w:szCs w:val="21"/>
        </w:rPr>
      </w:pPr>
    </w:p>
    <w:p w14:paraId="21E917F4" w14:textId="57DB9AA4" w:rsidR="00D67D4A" w:rsidRDefault="00D67D4A" w:rsidP="00D67D4A">
      <w:pPr>
        <w:jc w:val="left"/>
        <w:rPr>
          <w:szCs w:val="21"/>
        </w:rPr>
      </w:pPr>
      <w:r>
        <w:rPr>
          <w:rFonts w:hint="eastAsia"/>
          <w:szCs w:val="21"/>
        </w:rPr>
        <w:t xml:space="preserve">　第５　防火防止策</w:t>
      </w:r>
    </w:p>
    <w:p w14:paraId="7A75A941" w14:textId="77777777" w:rsidR="00E87F7C" w:rsidRDefault="00FD517E" w:rsidP="00D67D4A">
      <w:pPr>
        <w:jc w:val="left"/>
        <w:rPr>
          <w:szCs w:val="21"/>
        </w:rPr>
      </w:pPr>
      <w:r>
        <w:rPr>
          <w:rFonts w:hint="eastAsia"/>
          <w:szCs w:val="21"/>
        </w:rPr>
        <w:t xml:space="preserve">　　防火担当者及び露店等の関係者は、以下の事項に留意し、</w:t>
      </w:r>
      <w:r w:rsidR="00774AB6">
        <w:rPr>
          <w:rFonts w:hint="eastAsia"/>
          <w:szCs w:val="21"/>
        </w:rPr>
        <w:t>防火防止に努めることと</w:t>
      </w:r>
      <w:proofErr w:type="gramStart"/>
      <w:r w:rsidR="00774AB6">
        <w:rPr>
          <w:rFonts w:hint="eastAsia"/>
          <w:szCs w:val="21"/>
        </w:rPr>
        <w:t>す</w:t>
      </w:r>
      <w:proofErr w:type="gramEnd"/>
    </w:p>
    <w:p w14:paraId="47DAAF82" w14:textId="063D586B" w:rsidR="00FD517E" w:rsidRDefault="00774AB6" w:rsidP="005F72EE">
      <w:pPr>
        <w:ind w:firstLineChars="200" w:firstLine="420"/>
        <w:jc w:val="left"/>
        <w:rPr>
          <w:szCs w:val="21"/>
        </w:rPr>
      </w:pPr>
      <w:r>
        <w:rPr>
          <w:rFonts w:hint="eastAsia"/>
          <w:szCs w:val="21"/>
        </w:rPr>
        <w:t>る。</w:t>
      </w:r>
    </w:p>
    <w:p w14:paraId="7B40FBE0" w14:textId="1D00A4DE" w:rsidR="00774AB6" w:rsidRPr="00A76DBF" w:rsidRDefault="00945595" w:rsidP="00A76DBF">
      <w:pPr>
        <w:pStyle w:val="a3"/>
        <w:numPr>
          <w:ilvl w:val="0"/>
          <w:numId w:val="6"/>
        </w:numPr>
        <w:ind w:leftChars="0"/>
        <w:jc w:val="left"/>
        <w:rPr>
          <w:szCs w:val="21"/>
        </w:rPr>
      </w:pPr>
      <w:r w:rsidRPr="00A76DBF">
        <w:rPr>
          <w:rFonts w:hint="eastAsia"/>
          <w:szCs w:val="21"/>
        </w:rPr>
        <w:t>厄除祭の境内、通路、休憩場所、トイレ</w:t>
      </w:r>
      <w:r w:rsidR="00A76DBF" w:rsidRPr="00A76DBF">
        <w:rPr>
          <w:rFonts w:hint="eastAsia"/>
          <w:szCs w:val="21"/>
        </w:rPr>
        <w:t>、露店等の可燃物の整理政整頓又は除去を行う。</w:t>
      </w:r>
    </w:p>
    <w:p w14:paraId="02B2B61A" w14:textId="60AC7264" w:rsidR="00A76DBF" w:rsidRDefault="00F14941" w:rsidP="00A76DBF">
      <w:pPr>
        <w:pStyle w:val="a3"/>
        <w:numPr>
          <w:ilvl w:val="0"/>
          <w:numId w:val="6"/>
        </w:numPr>
        <w:ind w:leftChars="0"/>
        <w:jc w:val="left"/>
        <w:rPr>
          <w:szCs w:val="21"/>
        </w:rPr>
      </w:pPr>
      <w:r>
        <w:rPr>
          <w:rFonts w:hint="eastAsia"/>
          <w:szCs w:val="21"/>
        </w:rPr>
        <w:t>不審な行動をとっていると認められるものに</w:t>
      </w:r>
      <w:r w:rsidR="0034702B">
        <w:rPr>
          <w:rFonts w:hint="eastAsia"/>
          <w:szCs w:val="21"/>
        </w:rPr>
        <w:t>対する</w:t>
      </w:r>
      <w:r>
        <w:rPr>
          <w:rFonts w:hint="eastAsia"/>
          <w:szCs w:val="21"/>
        </w:rPr>
        <w:t>呼びかけ、監視等を行う。</w:t>
      </w:r>
    </w:p>
    <w:p w14:paraId="37B88979" w14:textId="45C56BF8" w:rsidR="00382DFD" w:rsidRDefault="00382DFD" w:rsidP="00A76DBF">
      <w:pPr>
        <w:pStyle w:val="a3"/>
        <w:numPr>
          <w:ilvl w:val="0"/>
          <w:numId w:val="6"/>
        </w:numPr>
        <w:ind w:leftChars="0"/>
        <w:jc w:val="left"/>
        <w:rPr>
          <w:szCs w:val="21"/>
        </w:rPr>
      </w:pPr>
      <w:r>
        <w:rPr>
          <w:rFonts w:hint="eastAsia"/>
          <w:szCs w:val="21"/>
        </w:rPr>
        <w:t>厄除祭関係者</w:t>
      </w:r>
      <w:r w:rsidR="0034702B">
        <w:rPr>
          <w:rFonts w:hint="eastAsia"/>
          <w:szCs w:val="21"/>
        </w:rPr>
        <w:t>、</w:t>
      </w:r>
      <w:r>
        <w:rPr>
          <w:rFonts w:hint="eastAsia"/>
          <w:szCs w:val="21"/>
        </w:rPr>
        <w:t>露店等の関係者が</w:t>
      </w:r>
      <w:r w:rsidR="0034702B">
        <w:rPr>
          <w:rFonts w:hint="eastAsia"/>
          <w:szCs w:val="21"/>
        </w:rPr>
        <w:t>誰なのかを明確にする。</w:t>
      </w:r>
    </w:p>
    <w:p w14:paraId="2EB04E64" w14:textId="35CC2ED1" w:rsidR="007F7364" w:rsidRDefault="007F7364" w:rsidP="00A76DBF">
      <w:pPr>
        <w:pStyle w:val="a3"/>
        <w:numPr>
          <w:ilvl w:val="0"/>
          <w:numId w:val="6"/>
        </w:numPr>
        <w:ind w:leftChars="0"/>
        <w:jc w:val="left"/>
        <w:rPr>
          <w:szCs w:val="21"/>
        </w:rPr>
      </w:pPr>
      <w:r>
        <w:rPr>
          <w:rFonts w:hint="eastAsia"/>
          <w:szCs w:val="21"/>
        </w:rPr>
        <w:t>死角となる場所等の</w:t>
      </w:r>
      <w:r w:rsidR="00BB2FAC">
        <w:rPr>
          <w:rFonts w:hint="eastAsia"/>
          <w:szCs w:val="21"/>
        </w:rPr>
        <w:t>不定期巡回体制を確立する。</w:t>
      </w:r>
    </w:p>
    <w:p w14:paraId="569305BA" w14:textId="77777777" w:rsidR="00BB2FAC" w:rsidRPr="00A76DBF" w:rsidRDefault="00BB2FAC" w:rsidP="00BB2FAC">
      <w:pPr>
        <w:pStyle w:val="a3"/>
        <w:ind w:leftChars="0" w:left="1140"/>
        <w:jc w:val="left"/>
        <w:rPr>
          <w:szCs w:val="21"/>
        </w:rPr>
      </w:pPr>
    </w:p>
    <w:p w14:paraId="262B2EA9" w14:textId="77777777" w:rsidR="0088075B" w:rsidRDefault="0088075B" w:rsidP="00BB2FAC">
      <w:pPr>
        <w:jc w:val="left"/>
        <w:rPr>
          <w:szCs w:val="21"/>
        </w:rPr>
      </w:pPr>
    </w:p>
    <w:p w14:paraId="5A95CBB2" w14:textId="215A7D0E" w:rsidR="004F69CA" w:rsidRDefault="004F69CA" w:rsidP="00BB2FAC">
      <w:pPr>
        <w:jc w:val="left"/>
        <w:rPr>
          <w:szCs w:val="21"/>
        </w:rPr>
      </w:pPr>
      <w:r>
        <w:rPr>
          <w:rFonts w:hint="eastAsia"/>
          <w:szCs w:val="21"/>
        </w:rPr>
        <w:t xml:space="preserve">　第６</w:t>
      </w:r>
      <w:r w:rsidR="002633AE">
        <w:rPr>
          <w:rFonts w:hint="eastAsia"/>
          <w:szCs w:val="21"/>
        </w:rPr>
        <w:t xml:space="preserve">　火災発生時における</w:t>
      </w:r>
      <w:r w:rsidR="0023157F">
        <w:rPr>
          <w:rFonts w:hint="eastAsia"/>
          <w:szCs w:val="21"/>
        </w:rPr>
        <w:t>自衛消防体制</w:t>
      </w:r>
    </w:p>
    <w:p w14:paraId="633985D2" w14:textId="40C38342" w:rsidR="0023157F" w:rsidRDefault="0023157F" w:rsidP="00BB2FAC">
      <w:pPr>
        <w:jc w:val="left"/>
        <w:rPr>
          <w:szCs w:val="21"/>
        </w:rPr>
      </w:pPr>
      <w:r>
        <w:rPr>
          <w:rFonts w:hint="eastAsia"/>
          <w:szCs w:val="21"/>
        </w:rPr>
        <w:t xml:space="preserve">　　火災発生時における自衛消防体制については【別表】参照</w:t>
      </w:r>
    </w:p>
    <w:p w14:paraId="40486C83" w14:textId="77777777" w:rsidR="0023157F" w:rsidRDefault="0023157F" w:rsidP="00BB2FAC">
      <w:pPr>
        <w:jc w:val="left"/>
        <w:rPr>
          <w:szCs w:val="21"/>
        </w:rPr>
      </w:pPr>
    </w:p>
    <w:p w14:paraId="4D2C43FA" w14:textId="493E9136" w:rsidR="0023157F" w:rsidRDefault="0023157F" w:rsidP="00BB2FAC">
      <w:pPr>
        <w:jc w:val="left"/>
        <w:rPr>
          <w:szCs w:val="21"/>
        </w:rPr>
      </w:pPr>
      <w:r>
        <w:rPr>
          <w:rFonts w:hint="eastAsia"/>
          <w:szCs w:val="21"/>
        </w:rPr>
        <w:t xml:space="preserve">　第７</w:t>
      </w:r>
      <w:r w:rsidR="00ED65D7">
        <w:rPr>
          <w:rFonts w:hint="eastAsia"/>
          <w:szCs w:val="21"/>
        </w:rPr>
        <w:t xml:space="preserve">　自衛消防の活動等</w:t>
      </w:r>
    </w:p>
    <w:p w14:paraId="719B29EE" w14:textId="444F1377" w:rsidR="00ED65D7" w:rsidRDefault="00ED65D7" w:rsidP="00BB2FAC">
      <w:pPr>
        <w:jc w:val="left"/>
        <w:rPr>
          <w:szCs w:val="21"/>
        </w:rPr>
      </w:pPr>
      <w:r>
        <w:rPr>
          <w:rFonts w:hint="eastAsia"/>
          <w:szCs w:val="21"/>
        </w:rPr>
        <w:t xml:space="preserve">　１自衛消防隊の</w:t>
      </w:r>
      <w:r w:rsidR="003023E9">
        <w:rPr>
          <w:rFonts w:hint="eastAsia"/>
          <w:szCs w:val="21"/>
        </w:rPr>
        <w:t>設置</w:t>
      </w:r>
    </w:p>
    <w:p w14:paraId="5ACFD2CD" w14:textId="3F7B3CF0" w:rsidR="009E2559" w:rsidRDefault="009E2559" w:rsidP="00700650">
      <w:pPr>
        <w:pStyle w:val="a3"/>
        <w:numPr>
          <w:ilvl w:val="0"/>
          <w:numId w:val="7"/>
        </w:numPr>
        <w:ind w:leftChars="0"/>
        <w:jc w:val="left"/>
        <w:rPr>
          <w:szCs w:val="21"/>
        </w:rPr>
      </w:pPr>
      <w:r w:rsidRPr="00700650">
        <w:rPr>
          <w:rFonts w:hint="eastAsia"/>
          <w:szCs w:val="21"/>
        </w:rPr>
        <w:t>火災等の災害発生時において被害を最小限に止めるため</w:t>
      </w:r>
      <w:r w:rsidR="00700650" w:rsidRPr="00700650">
        <w:rPr>
          <w:rFonts w:hint="eastAsia"/>
          <w:szCs w:val="21"/>
        </w:rPr>
        <w:t>、自衛消防隊を設置する。</w:t>
      </w:r>
    </w:p>
    <w:p w14:paraId="25C929E8" w14:textId="3408D117" w:rsidR="00700650" w:rsidRPr="00700650" w:rsidRDefault="00700650" w:rsidP="00700650">
      <w:pPr>
        <w:ind w:left="204"/>
        <w:jc w:val="left"/>
        <w:rPr>
          <w:szCs w:val="21"/>
        </w:rPr>
      </w:pPr>
      <w:r>
        <w:rPr>
          <w:rFonts w:hint="eastAsia"/>
          <w:szCs w:val="21"/>
        </w:rPr>
        <w:t>※自衛消防隊の編成及び</w:t>
      </w:r>
      <w:r w:rsidR="00396F07">
        <w:rPr>
          <w:rFonts w:hint="eastAsia"/>
          <w:szCs w:val="21"/>
        </w:rPr>
        <w:t>各班の任務については、【別表】</w:t>
      </w:r>
      <w:r w:rsidR="0062557A">
        <w:rPr>
          <w:rFonts w:hint="eastAsia"/>
          <w:szCs w:val="21"/>
        </w:rPr>
        <w:t>参照</w:t>
      </w:r>
    </w:p>
    <w:p w14:paraId="50B15E4B" w14:textId="2075F7A5" w:rsidR="00700650" w:rsidRDefault="0062557A" w:rsidP="00700650">
      <w:pPr>
        <w:pStyle w:val="a3"/>
        <w:numPr>
          <w:ilvl w:val="0"/>
          <w:numId w:val="7"/>
        </w:numPr>
        <w:ind w:leftChars="0"/>
        <w:jc w:val="left"/>
        <w:rPr>
          <w:szCs w:val="21"/>
        </w:rPr>
      </w:pPr>
      <w:r>
        <w:rPr>
          <w:rFonts w:hint="eastAsia"/>
          <w:szCs w:val="21"/>
        </w:rPr>
        <w:lastRenderedPageBreak/>
        <w:t>自衛消防本部（以下、「本部」</w:t>
      </w:r>
      <w:r w:rsidR="005B20FD">
        <w:rPr>
          <w:rFonts w:hint="eastAsia"/>
          <w:szCs w:val="21"/>
        </w:rPr>
        <w:t>という。）を社務所に設置する。</w:t>
      </w:r>
    </w:p>
    <w:p w14:paraId="679A6BF7" w14:textId="1F781DD8" w:rsidR="005B20FD" w:rsidRDefault="005B20FD" w:rsidP="00700650">
      <w:pPr>
        <w:pStyle w:val="a3"/>
        <w:numPr>
          <w:ilvl w:val="0"/>
          <w:numId w:val="7"/>
        </w:numPr>
        <w:ind w:leftChars="0"/>
        <w:jc w:val="left"/>
        <w:rPr>
          <w:szCs w:val="21"/>
        </w:rPr>
      </w:pPr>
      <w:r>
        <w:rPr>
          <w:rFonts w:hint="eastAsia"/>
          <w:szCs w:val="21"/>
        </w:rPr>
        <w:t>自衛消防隊には、隊長、副隊長を置く。</w:t>
      </w:r>
    </w:p>
    <w:p w14:paraId="318BBF0D" w14:textId="7AC0BDE6" w:rsidR="005B20FD" w:rsidRDefault="007F67A7" w:rsidP="00700650">
      <w:pPr>
        <w:pStyle w:val="a3"/>
        <w:numPr>
          <w:ilvl w:val="0"/>
          <w:numId w:val="7"/>
        </w:numPr>
        <w:ind w:leftChars="0"/>
        <w:jc w:val="left"/>
        <w:rPr>
          <w:szCs w:val="21"/>
        </w:rPr>
      </w:pPr>
      <w:r>
        <w:rPr>
          <w:rFonts w:hint="eastAsia"/>
          <w:szCs w:val="21"/>
        </w:rPr>
        <w:t>自衛消防隊長等の指定は、以下のとおりとする。</w:t>
      </w:r>
    </w:p>
    <w:p w14:paraId="17518AC7" w14:textId="437EF0C2" w:rsidR="000E7137" w:rsidRDefault="000E7137" w:rsidP="000E7137">
      <w:pPr>
        <w:ind w:left="204"/>
        <w:jc w:val="left"/>
        <w:rPr>
          <w:szCs w:val="21"/>
        </w:rPr>
      </w:pPr>
      <w:r>
        <w:rPr>
          <w:rFonts w:hint="eastAsia"/>
          <w:szCs w:val="21"/>
        </w:rPr>
        <w:t xml:space="preserve">　</w:t>
      </w:r>
      <w:r w:rsidR="00D26DC5">
        <w:rPr>
          <w:rFonts w:hint="eastAsia"/>
          <w:szCs w:val="21"/>
        </w:rPr>
        <w:t xml:space="preserve">　ア</w:t>
      </w:r>
      <w:r w:rsidR="00F3173B">
        <w:rPr>
          <w:rFonts w:hint="eastAsia"/>
          <w:szCs w:val="21"/>
        </w:rPr>
        <w:t xml:space="preserve">　</w:t>
      </w:r>
      <w:r w:rsidR="00D26DC5">
        <w:rPr>
          <w:rFonts w:hint="eastAsia"/>
          <w:szCs w:val="21"/>
        </w:rPr>
        <w:t>自衛消防隊長は</w:t>
      </w:r>
      <w:r w:rsidR="00092683">
        <w:rPr>
          <w:rFonts w:hint="eastAsia"/>
          <w:szCs w:val="21"/>
        </w:rPr>
        <w:t>宮司宮城英男</w:t>
      </w:r>
      <w:r w:rsidR="00D26DC5">
        <w:rPr>
          <w:rFonts w:hint="eastAsia"/>
          <w:szCs w:val="21"/>
        </w:rPr>
        <w:t>とする。</w:t>
      </w:r>
    </w:p>
    <w:p w14:paraId="118F14E5" w14:textId="5DA18019" w:rsidR="00D26DC5" w:rsidRDefault="00D26DC5" w:rsidP="000E7137">
      <w:pPr>
        <w:ind w:left="204"/>
        <w:jc w:val="left"/>
        <w:rPr>
          <w:szCs w:val="21"/>
        </w:rPr>
      </w:pPr>
      <w:r>
        <w:rPr>
          <w:rFonts w:hint="eastAsia"/>
          <w:szCs w:val="21"/>
        </w:rPr>
        <w:t xml:space="preserve">　　イ</w:t>
      </w:r>
      <w:r w:rsidR="00F3173B">
        <w:rPr>
          <w:rFonts w:hint="eastAsia"/>
          <w:szCs w:val="21"/>
        </w:rPr>
        <w:t xml:space="preserve">　</w:t>
      </w:r>
      <w:r>
        <w:rPr>
          <w:rFonts w:hint="eastAsia"/>
          <w:szCs w:val="21"/>
        </w:rPr>
        <w:t>自衛消防隊</w:t>
      </w:r>
      <w:r w:rsidR="00201B73">
        <w:rPr>
          <w:rFonts w:hint="eastAsia"/>
          <w:szCs w:val="21"/>
        </w:rPr>
        <w:t>副隊長は、防火担当者が当たり、自衛消防隊長を補佐する。</w:t>
      </w:r>
    </w:p>
    <w:p w14:paraId="053A78D1" w14:textId="2645AB79" w:rsidR="00201B73" w:rsidRDefault="00201B73" w:rsidP="000E7137">
      <w:pPr>
        <w:ind w:left="204"/>
        <w:jc w:val="left"/>
        <w:rPr>
          <w:szCs w:val="21"/>
        </w:rPr>
      </w:pPr>
      <w:r>
        <w:rPr>
          <w:rFonts w:hint="eastAsia"/>
          <w:szCs w:val="21"/>
        </w:rPr>
        <w:t xml:space="preserve">　　ウ</w:t>
      </w:r>
      <w:r w:rsidR="00F3173B">
        <w:rPr>
          <w:rFonts w:hint="eastAsia"/>
          <w:szCs w:val="21"/>
        </w:rPr>
        <w:t xml:space="preserve">　その他の自衛消防隊員は、自衛消防隊長が指定する。</w:t>
      </w:r>
    </w:p>
    <w:p w14:paraId="3FB157E2" w14:textId="77777777" w:rsidR="00395AED" w:rsidRDefault="00395AED" w:rsidP="000E7137">
      <w:pPr>
        <w:ind w:left="204"/>
        <w:jc w:val="left"/>
        <w:rPr>
          <w:szCs w:val="21"/>
        </w:rPr>
      </w:pPr>
    </w:p>
    <w:p w14:paraId="43ABEF23" w14:textId="7D36B9A4" w:rsidR="00395AED" w:rsidRDefault="00395AED" w:rsidP="000E7137">
      <w:pPr>
        <w:ind w:left="204"/>
        <w:jc w:val="left"/>
        <w:rPr>
          <w:szCs w:val="21"/>
        </w:rPr>
      </w:pPr>
      <w:r>
        <w:rPr>
          <w:rFonts w:hint="eastAsia"/>
          <w:szCs w:val="21"/>
        </w:rPr>
        <w:t>２</w:t>
      </w:r>
      <w:r w:rsidR="002F0766">
        <w:rPr>
          <w:rFonts w:hint="eastAsia"/>
          <w:szCs w:val="21"/>
        </w:rPr>
        <w:t xml:space="preserve">　自衛消防隊長の任務</w:t>
      </w:r>
    </w:p>
    <w:p w14:paraId="4999CD8B" w14:textId="3F2DE037" w:rsidR="002F0766" w:rsidRPr="00FE79C2" w:rsidRDefault="00672CE6" w:rsidP="00FE79C2">
      <w:pPr>
        <w:pStyle w:val="a3"/>
        <w:numPr>
          <w:ilvl w:val="0"/>
          <w:numId w:val="8"/>
        </w:numPr>
        <w:ind w:leftChars="0"/>
        <w:jc w:val="left"/>
        <w:rPr>
          <w:szCs w:val="21"/>
        </w:rPr>
      </w:pPr>
      <w:r w:rsidRPr="00FE79C2">
        <w:rPr>
          <w:rFonts w:hint="eastAsia"/>
          <w:szCs w:val="21"/>
        </w:rPr>
        <w:t>自衛消防隊長は、自衛消防隊が火災、地震等</w:t>
      </w:r>
      <w:r w:rsidR="006A36DE" w:rsidRPr="00FE79C2">
        <w:rPr>
          <w:rFonts w:hint="eastAsia"/>
          <w:szCs w:val="21"/>
        </w:rPr>
        <w:t>の災害に係る</w:t>
      </w:r>
      <w:r w:rsidR="002B2983" w:rsidRPr="00FE79C2">
        <w:rPr>
          <w:rFonts w:hint="eastAsia"/>
          <w:szCs w:val="21"/>
        </w:rPr>
        <w:t>自衛消防活動及び訓練を実施する場合は、その指揮、命令、監督等の</w:t>
      </w:r>
      <w:r w:rsidR="00FE79C2" w:rsidRPr="00FE79C2">
        <w:rPr>
          <w:rFonts w:hint="eastAsia"/>
          <w:szCs w:val="21"/>
        </w:rPr>
        <w:t>一切の権限を有する。</w:t>
      </w:r>
    </w:p>
    <w:p w14:paraId="2EDBBEA7" w14:textId="3F4BEC36" w:rsidR="00FE79C2" w:rsidRDefault="00FE79C2" w:rsidP="00FE79C2">
      <w:pPr>
        <w:pStyle w:val="a3"/>
        <w:numPr>
          <w:ilvl w:val="0"/>
          <w:numId w:val="8"/>
        </w:numPr>
        <w:ind w:leftChars="0"/>
        <w:jc w:val="left"/>
        <w:rPr>
          <w:szCs w:val="21"/>
        </w:rPr>
      </w:pPr>
      <w:r>
        <w:rPr>
          <w:rFonts w:hint="eastAsia"/>
          <w:szCs w:val="21"/>
        </w:rPr>
        <w:t>自衛消防隊副隊長は、自衛消防隊の機能が有効に発揮できるよう統括し、また、消防との連携を密にしなければならない。</w:t>
      </w:r>
    </w:p>
    <w:p w14:paraId="7B67C056" w14:textId="77777777" w:rsidR="00FE79C2" w:rsidRDefault="00FE79C2" w:rsidP="00FE79C2">
      <w:pPr>
        <w:jc w:val="left"/>
        <w:rPr>
          <w:szCs w:val="21"/>
        </w:rPr>
      </w:pPr>
    </w:p>
    <w:p w14:paraId="512A0794" w14:textId="0F497012" w:rsidR="00FE79C2" w:rsidRDefault="00FE79C2" w:rsidP="00FE79C2">
      <w:pPr>
        <w:jc w:val="left"/>
        <w:rPr>
          <w:szCs w:val="21"/>
        </w:rPr>
      </w:pPr>
      <w:r>
        <w:rPr>
          <w:rFonts w:hint="eastAsia"/>
          <w:szCs w:val="21"/>
        </w:rPr>
        <w:t xml:space="preserve">　３　</w:t>
      </w:r>
      <w:r w:rsidR="00161B61">
        <w:rPr>
          <w:rFonts w:hint="eastAsia"/>
          <w:szCs w:val="21"/>
        </w:rPr>
        <w:t>自衛消防活動等</w:t>
      </w:r>
    </w:p>
    <w:p w14:paraId="451188C0" w14:textId="77777777" w:rsidR="00BD5776" w:rsidRDefault="00161B61" w:rsidP="00FE79C2">
      <w:pPr>
        <w:jc w:val="left"/>
        <w:rPr>
          <w:szCs w:val="21"/>
        </w:rPr>
      </w:pPr>
      <w:r>
        <w:rPr>
          <w:rFonts w:hint="eastAsia"/>
          <w:szCs w:val="21"/>
        </w:rPr>
        <w:t xml:space="preserve">　　　自衛消防隊には、指揮班、消火班、</w:t>
      </w:r>
      <w:r w:rsidR="00BD5776">
        <w:rPr>
          <w:rFonts w:hint="eastAsia"/>
          <w:szCs w:val="21"/>
        </w:rPr>
        <w:t>通報連絡班、避難誘導班、救護班を置く、各班</w:t>
      </w:r>
    </w:p>
    <w:p w14:paraId="0084503E" w14:textId="4C3C6C3F" w:rsidR="00161B61" w:rsidRDefault="00BD5776" w:rsidP="00BD5776">
      <w:pPr>
        <w:ind w:firstLineChars="300" w:firstLine="630"/>
        <w:jc w:val="left"/>
        <w:rPr>
          <w:szCs w:val="21"/>
        </w:rPr>
      </w:pPr>
      <w:r>
        <w:rPr>
          <w:rFonts w:hint="eastAsia"/>
          <w:szCs w:val="21"/>
        </w:rPr>
        <w:t>活動は以下のとおりとする。</w:t>
      </w:r>
    </w:p>
    <w:p w14:paraId="4941D1F6" w14:textId="4BFD1890" w:rsidR="00BD5776" w:rsidRDefault="009957AD" w:rsidP="009957AD">
      <w:pPr>
        <w:pStyle w:val="a3"/>
        <w:numPr>
          <w:ilvl w:val="0"/>
          <w:numId w:val="9"/>
        </w:numPr>
        <w:ind w:leftChars="0"/>
        <w:jc w:val="left"/>
        <w:rPr>
          <w:szCs w:val="21"/>
        </w:rPr>
      </w:pPr>
      <w:r w:rsidRPr="009957AD">
        <w:rPr>
          <w:rFonts w:hint="eastAsia"/>
          <w:szCs w:val="21"/>
        </w:rPr>
        <w:t>指揮班</w:t>
      </w:r>
    </w:p>
    <w:p w14:paraId="5F73C7EB" w14:textId="77777777" w:rsidR="00E9414B" w:rsidRDefault="00E9414B" w:rsidP="009957AD">
      <w:pPr>
        <w:pStyle w:val="a3"/>
        <w:ind w:leftChars="0" w:left="810"/>
        <w:jc w:val="left"/>
        <w:rPr>
          <w:szCs w:val="21"/>
        </w:rPr>
      </w:pPr>
      <w:r>
        <w:rPr>
          <w:rFonts w:hint="eastAsia"/>
          <w:szCs w:val="21"/>
        </w:rPr>
        <w:t xml:space="preserve">ア　</w:t>
      </w:r>
      <w:r w:rsidR="008A5794">
        <w:rPr>
          <w:rFonts w:hint="eastAsia"/>
          <w:szCs w:val="21"/>
        </w:rPr>
        <w:t>指揮班は、指揮所の設置、</w:t>
      </w:r>
      <w:r w:rsidR="00D15063">
        <w:rPr>
          <w:rFonts w:hint="eastAsia"/>
          <w:szCs w:val="21"/>
        </w:rPr>
        <w:t>消火通報及び</w:t>
      </w:r>
      <w:r w:rsidR="00941BC0">
        <w:rPr>
          <w:rFonts w:hint="eastAsia"/>
          <w:szCs w:val="21"/>
        </w:rPr>
        <w:t>避難の状況の把握、自衛消防隊長の</w:t>
      </w:r>
    </w:p>
    <w:p w14:paraId="07C00BAE" w14:textId="77777777" w:rsidR="00E9414B" w:rsidRDefault="00941BC0" w:rsidP="00E9414B">
      <w:pPr>
        <w:pStyle w:val="a3"/>
        <w:ind w:leftChars="0" w:left="810" w:firstLineChars="100" w:firstLine="210"/>
        <w:jc w:val="left"/>
        <w:rPr>
          <w:szCs w:val="21"/>
        </w:rPr>
      </w:pPr>
      <w:r>
        <w:rPr>
          <w:rFonts w:hint="eastAsia"/>
          <w:szCs w:val="21"/>
        </w:rPr>
        <w:t>指示、命令の伝達</w:t>
      </w:r>
      <w:r w:rsidR="00890FDA">
        <w:rPr>
          <w:rFonts w:hint="eastAsia"/>
          <w:szCs w:val="21"/>
        </w:rPr>
        <w:t>、必要資機材の集結、資料の確保、情報の収集等をおこなう</w:t>
      </w:r>
    </w:p>
    <w:p w14:paraId="201B5154" w14:textId="22801DA0" w:rsidR="00D02273" w:rsidRDefault="00890FDA" w:rsidP="00D02273">
      <w:pPr>
        <w:pStyle w:val="a3"/>
        <w:ind w:leftChars="0" w:left="810" w:firstLineChars="100" w:firstLine="210"/>
        <w:jc w:val="left"/>
        <w:rPr>
          <w:szCs w:val="21"/>
        </w:rPr>
      </w:pPr>
      <w:r>
        <w:rPr>
          <w:rFonts w:hint="eastAsia"/>
          <w:szCs w:val="21"/>
        </w:rPr>
        <w:t>とともに</w:t>
      </w:r>
      <w:r w:rsidR="004774DF">
        <w:rPr>
          <w:rFonts w:hint="eastAsia"/>
          <w:szCs w:val="21"/>
        </w:rPr>
        <w:t>、消防に協力するものとする</w:t>
      </w:r>
      <w:r w:rsidR="00D02273">
        <w:rPr>
          <w:rFonts w:hint="eastAsia"/>
          <w:szCs w:val="21"/>
        </w:rPr>
        <w:t>。</w:t>
      </w:r>
    </w:p>
    <w:p w14:paraId="3AD384B5" w14:textId="2CAB1E0C" w:rsidR="00D02273" w:rsidRPr="00D02273" w:rsidRDefault="00D02273" w:rsidP="00D02273">
      <w:pPr>
        <w:pStyle w:val="a3"/>
        <w:numPr>
          <w:ilvl w:val="0"/>
          <w:numId w:val="9"/>
        </w:numPr>
        <w:ind w:leftChars="0"/>
        <w:jc w:val="left"/>
        <w:rPr>
          <w:szCs w:val="21"/>
        </w:rPr>
      </w:pPr>
      <w:r w:rsidRPr="00D02273">
        <w:rPr>
          <w:rFonts w:hint="eastAsia"/>
          <w:szCs w:val="21"/>
        </w:rPr>
        <w:t>消火班</w:t>
      </w:r>
    </w:p>
    <w:p w14:paraId="5C9B9D3C" w14:textId="77777777" w:rsidR="0008473C" w:rsidRDefault="001E694C" w:rsidP="00D86742">
      <w:pPr>
        <w:pStyle w:val="a3"/>
        <w:ind w:leftChars="0" w:left="810"/>
        <w:jc w:val="left"/>
        <w:rPr>
          <w:szCs w:val="21"/>
        </w:rPr>
      </w:pPr>
      <w:r>
        <w:rPr>
          <w:rFonts w:hint="eastAsia"/>
          <w:szCs w:val="21"/>
        </w:rPr>
        <w:t>ア　消火班は</w:t>
      </w:r>
      <w:r w:rsidR="00CA02A6">
        <w:rPr>
          <w:rFonts w:hint="eastAsia"/>
          <w:szCs w:val="21"/>
        </w:rPr>
        <w:t>、消火器等の</w:t>
      </w:r>
      <w:r w:rsidR="002511B2">
        <w:rPr>
          <w:rFonts w:hint="eastAsia"/>
          <w:szCs w:val="21"/>
        </w:rPr>
        <w:t>消火用具を活用して露店等の</w:t>
      </w:r>
      <w:r w:rsidR="00140592">
        <w:rPr>
          <w:rFonts w:hint="eastAsia"/>
          <w:szCs w:val="21"/>
        </w:rPr>
        <w:t>;関係者と協力して</w:t>
      </w:r>
      <w:r w:rsidR="00352D70">
        <w:rPr>
          <w:rFonts w:hint="eastAsia"/>
          <w:szCs w:val="21"/>
        </w:rPr>
        <w:t>適切な</w:t>
      </w:r>
    </w:p>
    <w:p w14:paraId="43E2609F" w14:textId="15A10077" w:rsidR="00D86742" w:rsidRDefault="00352D70" w:rsidP="0008473C">
      <w:pPr>
        <w:pStyle w:val="a3"/>
        <w:ind w:leftChars="0" w:left="810" w:firstLineChars="100" w:firstLine="210"/>
        <w:jc w:val="left"/>
        <w:rPr>
          <w:szCs w:val="21"/>
        </w:rPr>
      </w:pPr>
      <w:r>
        <w:rPr>
          <w:rFonts w:hint="eastAsia"/>
          <w:szCs w:val="21"/>
        </w:rPr>
        <w:t>初期消火を行うものとする。</w:t>
      </w:r>
    </w:p>
    <w:p w14:paraId="6F48DA07" w14:textId="77777777" w:rsidR="0008473C" w:rsidRDefault="00352D70" w:rsidP="00D86742">
      <w:pPr>
        <w:pStyle w:val="a3"/>
        <w:ind w:leftChars="0" w:left="810"/>
        <w:jc w:val="left"/>
        <w:rPr>
          <w:szCs w:val="21"/>
        </w:rPr>
      </w:pPr>
      <w:r>
        <w:rPr>
          <w:rFonts w:hint="eastAsia"/>
          <w:szCs w:val="21"/>
        </w:rPr>
        <w:t>イ　消防隊が現場に到着したときは、出火場所、延焼状況、燃焼している物、危</w:t>
      </w:r>
    </w:p>
    <w:p w14:paraId="01210715" w14:textId="5BB45707" w:rsidR="00352D70" w:rsidRPr="0008473C" w:rsidRDefault="00352D70" w:rsidP="0008473C">
      <w:pPr>
        <w:pStyle w:val="a3"/>
        <w:ind w:leftChars="0" w:left="810" w:firstLineChars="100" w:firstLine="210"/>
        <w:jc w:val="left"/>
        <w:rPr>
          <w:szCs w:val="21"/>
        </w:rPr>
      </w:pPr>
      <w:r>
        <w:rPr>
          <w:rFonts w:hint="eastAsia"/>
          <w:szCs w:val="21"/>
        </w:rPr>
        <w:t>険物品の有無の情報を提供するものとする。</w:t>
      </w:r>
    </w:p>
    <w:p w14:paraId="400265E3" w14:textId="3BD830D3" w:rsidR="004774DF" w:rsidRDefault="0088614A" w:rsidP="009957AD">
      <w:pPr>
        <w:pStyle w:val="a3"/>
        <w:numPr>
          <w:ilvl w:val="0"/>
          <w:numId w:val="9"/>
        </w:numPr>
        <w:ind w:leftChars="0"/>
        <w:jc w:val="left"/>
        <w:rPr>
          <w:szCs w:val="21"/>
        </w:rPr>
      </w:pPr>
      <w:r>
        <w:rPr>
          <w:rFonts w:hint="eastAsia"/>
          <w:szCs w:val="21"/>
        </w:rPr>
        <w:t>通報連絡班</w:t>
      </w:r>
    </w:p>
    <w:p w14:paraId="265A86E2" w14:textId="4429BBFD" w:rsidR="00D02273" w:rsidRDefault="00C2529B" w:rsidP="00D02273">
      <w:pPr>
        <w:pStyle w:val="a3"/>
        <w:ind w:leftChars="0" w:left="815"/>
        <w:jc w:val="left"/>
        <w:rPr>
          <w:szCs w:val="21"/>
        </w:rPr>
      </w:pPr>
      <w:r>
        <w:rPr>
          <w:rFonts w:hint="eastAsia"/>
          <w:szCs w:val="21"/>
        </w:rPr>
        <w:t>ア</w:t>
      </w:r>
      <w:r w:rsidR="00EA74F3">
        <w:rPr>
          <w:rFonts w:hint="eastAsia"/>
          <w:szCs w:val="21"/>
        </w:rPr>
        <w:t xml:space="preserve">　通報連絡班は、火災</w:t>
      </w:r>
      <w:r w:rsidR="00B311E6">
        <w:rPr>
          <w:rFonts w:hint="eastAsia"/>
          <w:szCs w:val="21"/>
        </w:rPr>
        <w:t>等</w:t>
      </w:r>
      <w:r w:rsidR="00A52C3D">
        <w:rPr>
          <w:rFonts w:hint="eastAsia"/>
          <w:szCs w:val="21"/>
        </w:rPr>
        <w:t>発生場所</w:t>
      </w:r>
      <w:r w:rsidR="00B67471">
        <w:rPr>
          <w:rFonts w:hint="eastAsia"/>
          <w:szCs w:val="21"/>
        </w:rPr>
        <w:t>及び</w:t>
      </w:r>
      <w:r w:rsidR="0097451A">
        <w:rPr>
          <w:rFonts w:hint="eastAsia"/>
          <w:szCs w:val="21"/>
        </w:rPr>
        <w:t>状況を把握し、直ちに消防（１１９番）に通報するとともに、自衛消防隊に</w:t>
      </w:r>
      <w:r w:rsidR="002D4671">
        <w:rPr>
          <w:rFonts w:hint="eastAsia"/>
          <w:szCs w:val="21"/>
        </w:rPr>
        <w:t>報告し</w:t>
      </w:r>
      <w:r w:rsidR="00322137">
        <w:rPr>
          <w:rFonts w:hint="eastAsia"/>
          <w:szCs w:val="21"/>
        </w:rPr>
        <w:t>、放送設備等により</w:t>
      </w:r>
      <w:r w:rsidR="00E053CB">
        <w:rPr>
          <w:rFonts w:hint="eastAsia"/>
          <w:szCs w:val="21"/>
        </w:rPr>
        <w:t>必要に応じた</w:t>
      </w:r>
      <w:r w:rsidR="00DF6342">
        <w:rPr>
          <w:rFonts w:hint="eastAsia"/>
          <w:szCs w:val="21"/>
        </w:rPr>
        <w:t>周知</w:t>
      </w:r>
      <w:r w:rsidR="006C6EEB">
        <w:rPr>
          <w:rFonts w:hint="eastAsia"/>
          <w:szCs w:val="21"/>
        </w:rPr>
        <w:t>手段を講じるものとする。</w:t>
      </w:r>
    </w:p>
    <w:p w14:paraId="551B4E51" w14:textId="70504CE7" w:rsidR="00D02273" w:rsidRPr="006A6CA6" w:rsidRDefault="005B6DCE" w:rsidP="006A6CA6">
      <w:pPr>
        <w:pStyle w:val="a3"/>
        <w:ind w:leftChars="0" w:left="815"/>
        <w:jc w:val="left"/>
        <w:rPr>
          <w:szCs w:val="21"/>
        </w:rPr>
      </w:pPr>
      <w:r>
        <w:rPr>
          <w:rFonts w:hint="eastAsia"/>
          <w:szCs w:val="21"/>
        </w:rPr>
        <w:t>イ</w:t>
      </w:r>
      <w:r w:rsidR="00163BE6">
        <w:rPr>
          <w:rFonts w:hint="eastAsia"/>
          <w:szCs w:val="21"/>
        </w:rPr>
        <w:t xml:space="preserve">　通報連絡班員は、消防隊が到着したときは、逃げ遅れの有無等の情報を提供するとともに</w:t>
      </w:r>
      <w:r w:rsidR="006A6CA6">
        <w:rPr>
          <w:rFonts w:hint="eastAsia"/>
          <w:szCs w:val="21"/>
        </w:rPr>
        <w:t>、出火場所への誘導を行うものとする。</w:t>
      </w:r>
    </w:p>
    <w:p w14:paraId="65E46E30" w14:textId="322DEC94" w:rsidR="00D02273" w:rsidRDefault="00235D3B" w:rsidP="009957AD">
      <w:pPr>
        <w:pStyle w:val="a3"/>
        <w:numPr>
          <w:ilvl w:val="0"/>
          <w:numId w:val="9"/>
        </w:numPr>
        <w:ind w:leftChars="0"/>
        <w:jc w:val="left"/>
        <w:rPr>
          <w:szCs w:val="21"/>
        </w:rPr>
      </w:pPr>
      <w:r>
        <w:rPr>
          <w:rFonts w:hint="eastAsia"/>
          <w:szCs w:val="21"/>
        </w:rPr>
        <w:t>避難誘導班</w:t>
      </w:r>
    </w:p>
    <w:p w14:paraId="573EBFB4" w14:textId="3B74E897" w:rsidR="00474AB2" w:rsidRDefault="00264E6D" w:rsidP="00412103">
      <w:pPr>
        <w:ind w:left="815" w:firstLineChars="100" w:firstLine="210"/>
        <w:jc w:val="left"/>
        <w:rPr>
          <w:szCs w:val="21"/>
        </w:rPr>
      </w:pPr>
      <w:r>
        <w:rPr>
          <w:rFonts w:hint="eastAsia"/>
          <w:szCs w:val="21"/>
        </w:rPr>
        <w:t>避難誘導班員は、消防隊が到着した</w:t>
      </w:r>
      <w:r w:rsidR="00585764">
        <w:rPr>
          <w:rFonts w:hint="eastAsia"/>
          <w:szCs w:val="21"/>
        </w:rPr>
        <w:t>場合、以下により避難誘導</w:t>
      </w:r>
      <w:r w:rsidR="000D20A9">
        <w:rPr>
          <w:rFonts w:hint="eastAsia"/>
          <w:szCs w:val="21"/>
        </w:rPr>
        <w:t>にあたるものとする。</w:t>
      </w:r>
    </w:p>
    <w:p w14:paraId="2C8B1609" w14:textId="77777777" w:rsidR="003D28FE" w:rsidRDefault="00412103" w:rsidP="00474AB2">
      <w:pPr>
        <w:ind w:left="815"/>
        <w:jc w:val="left"/>
        <w:rPr>
          <w:szCs w:val="21"/>
        </w:rPr>
      </w:pPr>
      <w:r>
        <w:rPr>
          <w:rFonts w:hint="eastAsia"/>
          <w:szCs w:val="21"/>
        </w:rPr>
        <w:t>ア</w:t>
      </w:r>
      <w:r w:rsidR="00075010">
        <w:rPr>
          <w:rFonts w:hint="eastAsia"/>
          <w:szCs w:val="21"/>
        </w:rPr>
        <w:t xml:space="preserve">　</w:t>
      </w:r>
      <w:r w:rsidR="00CB72B0">
        <w:rPr>
          <w:rFonts w:hint="eastAsia"/>
          <w:szCs w:val="21"/>
        </w:rPr>
        <w:t>携帯用拡声器、</w:t>
      </w:r>
      <w:r w:rsidR="00C2543D">
        <w:rPr>
          <w:rFonts w:hint="eastAsia"/>
          <w:szCs w:val="21"/>
        </w:rPr>
        <w:t>懐中電灯（夜間の場合）、ロープ等の</w:t>
      </w:r>
      <w:r w:rsidR="000A3974">
        <w:rPr>
          <w:rFonts w:hint="eastAsia"/>
          <w:szCs w:val="21"/>
        </w:rPr>
        <w:t>必要資機材を携行し</w:t>
      </w:r>
      <w:r w:rsidR="003D28FE">
        <w:rPr>
          <w:rFonts w:hint="eastAsia"/>
          <w:szCs w:val="21"/>
        </w:rPr>
        <w:t>出火</w:t>
      </w:r>
    </w:p>
    <w:p w14:paraId="49C39BDB" w14:textId="28B46B74" w:rsidR="00412103" w:rsidRDefault="003D28FE" w:rsidP="003D28FE">
      <w:pPr>
        <w:ind w:left="815" w:firstLineChars="100" w:firstLine="210"/>
        <w:jc w:val="left"/>
        <w:rPr>
          <w:szCs w:val="21"/>
        </w:rPr>
      </w:pPr>
      <w:r>
        <w:rPr>
          <w:rFonts w:hint="eastAsia"/>
          <w:szCs w:val="21"/>
        </w:rPr>
        <w:t>場所に直行する。</w:t>
      </w:r>
    </w:p>
    <w:p w14:paraId="041B5C66" w14:textId="7AB4DDA2" w:rsidR="003D28FE" w:rsidRDefault="003D28FE" w:rsidP="00474AB2">
      <w:pPr>
        <w:ind w:left="815"/>
        <w:jc w:val="left"/>
        <w:rPr>
          <w:szCs w:val="21"/>
        </w:rPr>
      </w:pPr>
      <w:r>
        <w:rPr>
          <w:rFonts w:hint="eastAsia"/>
          <w:szCs w:val="21"/>
        </w:rPr>
        <w:lastRenderedPageBreak/>
        <w:t>イ</w:t>
      </w:r>
      <w:r w:rsidR="000F5412">
        <w:rPr>
          <w:rFonts w:hint="eastAsia"/>
          <w:szCs w:val="21"/>
        </w:rPr>
        <w:t xml:space="preserve">　出火場所付近にいる避難者を優先に</w:t>
      </w:r>
      <w:r w:rsidR="001F75E7">
        <w:rPr>
          <w:rFonts w:hint="eastAsia"/>
          <w:szCs w:val="21"/>
        </w:rPr>
        <w:t>避難誘導する。</w:t>
      </w:r>
    </w:p>
    <w:p w14:paraId="4F92C2B9" w14:textId="77777777" w:rsidR="00DF0CDD" w:rsidRDefault="001F75E7" w:rsidP="00474AB2">
      <w:pPr>
        <w:ind w:left="815"/>
        <w:jc w:val="left"/>
        <w:rPr>
          <w:szCs w:val="21"/>
        </w:rPr>
      </w:pPr>
      <w:r>
        <w:rPr>
          <w:rFonts w:hint="eastAsia"/>
          <w:szCs w:val="21"/>
        </w:rPr>
        <w:t>ウ　負傷者、指南していない者</w:t>
      </w:r>
      <w:r w:rsidR="002B283D">
        <w:rPr>
          <w:rFonts w:hint="eastAsia"/>
          <w:szCs w:val="21"/>
        </w:rPr>
        <w:t>、</w:t>
      </w:r>
      <w:r w:rsidR="000F10B2">
        <w:rPr>
          <w:rFonts w:hint="eastAsia"/>
          <w:szCs w:val="21"/>
        </w:rPr>
        <w:t>救助の必要がある</w:t>
      </w:r>
      <w:r w:rsidR="006703F5">
        <w:rPr>
          <w:rFonts w:hint="eastAsia"/>
          <w:szCs w:val="21"/>
        </w:rPr>
        <w:t>者の確認を行い、本部に報告</w:t>
      </w:r>
    </w:p>
    <w:p w14:paraId="43ACEB0E" w14:textId="25A1E9CA" w:rsidR="001F75E7" w:rsidRDefault="006703F5" w:rsidP="00DF0CDD">
      <w:pPr>
        <w:ind w:left="815" w:firstLineChars="100" w:firstLine="210"/>
        <w:jc w:val="left"/>
        <w:rPr>
          <w:szCs w:val="21"/>
        </w:rPr>
      </w:pPr>
      <w:r>
        <w:rPr>
          <w:rFonts w:hint="eastAsia"/>
          <w:szCs w:val="21"/>
        </w:rPr>
        <w:t>する。</w:t>
      </w:r>
    </w:p>
    <w:p w14:paraId="2C61EB35" w14:textId="1AEF7E0C" w:rsidR="00DF0CDD" w:rsidRPr="00412103" w:rsidRDefault="00DF0CDD" w:rsidP="00DF0CDD">
      <w:pPr>
        <w:ind w:left="815"/>
        <w:jc w:val="left"/>
        <w:rPr>
          <w:szCs w:val="21"/>
        </w:rPr>
      </w:pPr>
      <w:r>
        <w:rPr>
          <w:rFonts w:hint="eastAsia"/>
          <w:szCs w:val="21"/>
        </w:rPr>
        <w:t xml:space="preserve">エ　必要に応じて、ロープを使用して警戒区域を設定する。　　</w:t>
      </w:r>
    </w:p>
    <w:p w14:paraId="06A5B75C" w14:textId="4523754E" w:rsidR="00235D3B" w:rsidRPr="009957AD" w:rsidRDefault="00474AB2" w:rsidP="009957AD">
      <w:pPr>
        <w:pStyle w:val="a3"/>
        <w:numPr>
          <w:ilvl w:val="0"/>
          <w:numId w:val="9"/>
        </w:numPr>
        <w:ind w:leftChars="0"/>
        <w:jc w:val="left"/>
        <w:rPr>
          <w:szCs w:val="21"/>
        </w:rPr>
      </w:pPr>
      <w:r>
        <w:rPr>
          <w:rFonts w:hint="eastAsia"/>
          <w:szCs w:val="21"/>
        </w:rPr>
        <w:t>救護班</w:t>
      </w:r>
    </w:p>
    <w:p w14:paraId="602073DB" w14:textId="7BB744A3" w:rsidR="009957AD" w:rsidRDefault="006422A7" w:rsidP="006422A7">
      <w:pPr>
        <w:ind w:left="815"/>
        <w:jc w:val="left"/>
        <w:rPr>
          <w:szCs w:val="21"/>
        </w:rPr>
      </w:pPr>
      <w:r>
        <w:rPr>
          <w:rFonts w:hint="eastAsia"/>
          <w:szCs w:val="21"/>
        </w:rPr>
        <w:t>ア</w:t>
      </w:r>
      <w:r w:rsidR="004B66CF">
        <w:rPr>
          <w:rFonts w:hint="eastAsia"/>
          <w:szCs w:val="21"/>
        </w:rPr>
        <w:t xml:space="preserve">　</w:t>
      </w:r>
      <w:r w:rsidR="00C51544">
        <w:rPr>
          <w:rFonts w:hint="eastAsia"/>
          <w:szCs w:val="21"/>
        </w:rPr>
        <w:t>救護所は、消防隊の活動に支障のない</w:t>
      </w:r>
      <w:r w:rsidR="00F4574F">
        <w:rPr>
          <w:rFonts w:hint="eastAsia"/>
          <w:szCs w:val="21"/>
        </w:rPr>
        <w:t>安全な場所に</w:t>
      </w:r>
      <w:r w:rsidR="00F70541">
        <w:rPr>
          <w:rFonts w:hint="eastAsia"/>
          <w:szCs w:val="21"/>
        </w:rPr>
        <w:t>設置する。</w:t>
      </w:r>
    </w:p>
    <w:p w14:paraId="219548D7" w14:textId="77777777" w:rsidR="00650D96" w:rsidRDefault="004B66CF" w:rsidP="006422A7">
      <w:pPr>
        <w:ind w:left="815"/>
        <w:jc w:val="left"/>
        <w:rPr>
          <w:szCs w:val="21"/>
        </w:rPr>
      </w:pPr>
      <w:r>
        <w:rPr>
          <w:rFonts w:hint="eastAsia"/>
          <w:szCs w:val="21"/>
        </w:rPr>
        <w:t xml:space="preserve">イ　</w:t>
      </w:r>
      <w:r w:rsidR="00DE3A12">
        <w:rPr>
          <w:rFonts w:hint="eastAsia"/>
          <w:szCs w:val="21"/>
        </w:rPr>
        <w:t>救護班員は</w:t>
      </w:r>
      <w:r w:rsidR="00C33A3E">
        <w:rPr>
          <w:rFonts w:hint="eastAsia"/>
          <w:szCs w:val="21"/>
        </w:rPr>
        <w:t>、負傷者等の応急手当を行うとともに、</w:t>
      </w:r>
      <w:r w:rsidR="005238C7">
        <w:rPr>
          <w:rFonts w:hint="eastAsia"/>
          <w:szCs w:val="21"/>
        </w:rPr>
        <w:t>救急隊と</w:t>
      </w:r>
      <w:r w:rsidR="00E90D94">
        <w:rPr>
          <w:rFonts w:hint="eastAsia"/>
          <w:szCs w:val="21"/>
        </w:rPr>
        <w:t>密接な連絡を取</w:t>
      </w:r>
    </w:p>
    <w:p w14:paraId="2DCB1F04" w14:textId="11E1E184" w:rsidR="00F70541" w:rsidRDefault="00E90D94" w:rsidP="00650D96">
      <w:pPr>
        <w:ind w:left="815" w:firstLineChars="100" w:firstLine="210"/>
        <w:jc w:val="left"/>
        <w:rPr>
          <w:szCs w:val="21"/>
        </w:rPr>
      </w:pPr>
      <w:r>
        <w:rPr>
          <w:rFonts w:hint="eastAsia"/>
          <w:szCs w:val="21"/>
        </w:rPr>
        <w:t>り、</w:t>
      </w:r>
      <w:r w:rsidR="00822AB2">
        <w:rPr>
          <w:rFonts w:hint="eastAsia"/>
          <w:szCs w:val="21"/>
        </w:rPr>
        <w:t>負傷者等</w:t>
      </w:r>
      <w:r w:rsidR="00DF7620">
        <w:rPr>
          <w:rFonts w:hint="eastAsia"/>
          <w:szCs w:val="21"/>
        </w:rPr>
        <w:t>を速やかに</w:t>
      </w:r>
      <w:r w:rsidR="0007071B">
        <w:rPr>
          <w:rFonts w:hint="eastAsia"/>
          <w:szCs w:val="21"/>
        </w:rPr>
        <w:t>病院</w:t>
      </w:r>
      <w:r w:rsidR="009F0B36">
        <w:rPr>
          <w:rFonts w:hint="eastAsia"/>
          <w:szCs w:val="21"/>
        </w:rPr>
        <w:t>へ</w:t>
      </w:r>
      <w:r w:rsidR="0007071B">
        <w:rPr>
          <w:rFonts w:hint="eastAsia"/>
          <w:szCs w:val="21"/>
        </w:rPr>
        <w:t>搬送</w:t>
      </w:r>
      <w:r w:rsidR="009F0B36">
        <w:rPr>
          <w:rFonts w:hint="eastAsia"/>
          <w:szCs w:val="21"/>
        </w:rPr>
        <w:t>ができるよう適切な対応をとる。</w:t>
      </w:r>
    </w:p>
    <w:p w14:paraId="4BBECEB7" w14:textId="77777777" w:rsidR="00E92EA5" w:rsidRDefault="00650D96" w:rsidP="006422A7">
      <w:pPr>
        <w:ind w:left="815"/>
        <w:jc w:val="left"/>
        <w:rPr>
          <w:szCs w:val="21"/>
        </w:rPr>
      </w:pPr>
      <w:r>
        <w:rPr>
          <w:rFonts w:hint="eastAsia"/>
          <w:szCs w:val="21"/>
        </w:rPr>
        <w:t>ウ　救護班は、</w:t>
      </w:r>
      <w:r w:rsidR="00723CE4">
        <w:rPr>
          <w:rFonts w:hint="eastAsia"/>
          <w:szCs w:val="21"/>
        </w:rPr>
        <w:t>負傷者等の住所、氏名、年齢、性別</w:t>
      </w:r>
      <w:r w:rsidR="00F55FBF">
        <w:rPr>
          <w:rFonts w:hint="eastAsia"/>
          <w:szCs w:val="21"/>
        </w:rPr>
        <w:t>、</w:t>
      </w:r>
      <w:r w:rsidR="001B4C30">
        <w:rPr>
          <w:rFonts w:hint="eastAsia"/>
          <w:szCs w:val="21"/>
        </w:rPr>
        <w:t>電話番号、負傷の程度等</w:t>
      </w:r>
      <w:r w:rsidR="00E92EA5">
        <w:rPr>
          <w:rFonts w:hint="eastAsia"/>
          <w:szCs w:val="21"/>
        </w:rPr>
        <w:t>の</w:t>
      </w:r>
    </w:p>
    <w:p w14:paraId="39016060" w14:textId="3540F11C" w:rsidR="00BC60C4" w:rsidRDefault="00E92EA5" w:rsidP="00E92EA5">
      <w:pPr>
        <w:ind w:left="815" w:firstLineChars="100" w:firstLine="210"/>
        <w:jc w:val="left"/>
        <w:rPr>
          <w:szCs w:val="21"/>
        </w:rPr>
      </w:pPr>
      <w:r>
        <w:rPr>
          <w:rFonts w:hint="eastAsia"/>
          <w:szCs w:val="21"/>
        </w:rPr>
        <w:t>事項を</w:t>
      </w:r>
      <w:r w:rsidR="004643E3">
        <w:rPr>
          <w:rFonts w:hint="eastAsia"/>
          <w:szCs w:val="21"/>
        </w:rPr>
        <w:t>記録し、現場に到着した救急隊に</w:t>
      </w:r>
      <w:r w:rsidR="00AF5031">
        <w:rPr>
          <w:rFonts w:hint="eastAsia"/>
          <w:szCs w:val="21"/>
        </w:rPr>
        <w:t>情報提供を行うものとする。</w:t>
      </w:r>
    </w:p>
    <w:p w14:paraId="0D64C6BC" w14:textId="77777777" w:rsidR="005268E8" w:rsidRDefault="005268E8" w:rsidP="005268E8">
      <w:pPr>
        <w:jc w:val="left"/>
        <w:rPr>
          <w:szCs w:val="21"/>
        </w:rPr>
      </w:pPr>
    </w:p>
    <w:p w14:paraId="2DEC7C4B" w14:textId="4F2F5365" w:rsidR="005268E8" w:rsidRDefault="005268E8" w:rsidP="005268E8">
      <w:pPr>
        <w:jc w:val="left"/>
        <w:rPr>
          <w:szCs w:val="21"/>
        </w:rPr>
      </w:pPr>
      <w:r>
        <w:rPr>
          <w:rFonts w:hint="eastAsia"/>
          <w:szCs w:val="21"/>
        </w:rPr>
        <w:t xml:space="preserve">　第８　対象</w:t>
      </w:r>
      <w:r w:rsidR="00446A30">
        <w:rPr>
          <w:rFonts w:hint="eastAsia"/>
          <w:szCs w:val="21"/>
        </w:rPr>
        <w:t>火気器具</w:t>
      </w:r>
      <w:r w:rsidR="00374BAB">
        <w:rPr>
          <w:rFonts w:hint="eastAsia"/>
          <w:szCs w:val="21"/>
        </w:rPr>
        <w:t>等を使用する</w:t>
      </w:r>
      <w:r w:rsidR="008C2090">
        <w:rPr>
          <w:rFonts w:hint="eastAsia"/>
          <w:szCs w:val="21"/>
        </w:rPr>
        <w:t>露店等に関する情報</w:t>
      </w:r>
    </w:p>
    <w:p w14:paraId="25E0A18B" w14:textId="6054530E" w:rsidR="008C2090" w:rsidRDefault="00E30B88" w:rsidP="005268E8">
      <w:pPr>
        <w:jc w:val="left"/>
        <w:rPr>
          <w:szCs w:val="21"/>
        </w:rPr>
      </w:pPr>
      <w:r>
        <w:rPr>
          <w:rFonts w:hint="eastAsia"/>
          <w:szCs w:val="21"/>
        </w:rPr>
        <w:t xml:space="preserve">　　</w:t>
      </w:r>
      <w:r w:rsidR="00726529">
        <w:rPr>
          <w:rFonts w:hint="eastAsia"/>
          <w:szCs w:val="21"/>
        </w:rPr>
        <w:t>対象火気器具等を使用する露店等に</w:t>
      </w:r>
      <w:r w:rsidR="00EC2544">
        <w:rPr>
          <w:rFonts w:hint="eastAsia"/>
          <w:szCs w:val="21"/>
        </w:rPr>
        <w:t>関する情報は以下の通り。</w:t>
      </w:r>
    </w:p>
    <w:tbl>
      <w:tblPr>
        <w:tblStyle w:val="a8"/>
        <w:tblW w:w="0" w:type="auto"/>
        <w:tblLook w:val="04A0" w:firstRow="1" w:lastRow="0" w:firstColumn="1" w:lastColumn="0" w:noHBand="0" w:noVBand="1"/>
      </w:tblPr>
      <w:tblGrid>
        <w:gridCol w:w="1980"/>
        <w:gridCol w:w="6514"/>
      </w:tblGrid>
      <w:tr w:rsidR="005A692A" w14:paraId="43CE93A6" w14:textId="77777777" w:rsidTr="009F0EF5">
        <w:tc>
          <w:tcPr>
            <w:tcW w:w="1980" w:type="dxa"/>
          </w:tcPr>
          <w:p w14:paraId="14078BAF" w14:textId="3B3F0FCE" w:rsidR="005A692A" w:rsidRDefault="005A692A" w:rsidP="005268E8">
            <w:pPr>
              <w:jc w:val="left"/>
              <w:rPr>
                <w:szCs w:val="21"/>
              </w:rPr>
            </w:pPr>
            <w:r>
              <w:rPr>
                <w:rFonts w:hint="eastAsia"/>
                <w:szCs w:val="21"/>
              </w:rPr>
              <w:t>開設場所</w:t>
            </w:r>
          </w:p>
        </w:tc>
        <w:tc>
          <w:tcPr>
            <w:tcW w:w="6514" w:type="dxa"/>
          </w:tcPr>
          <w:p w14:paraId="008685FB" w14:textId="4F0E0CF6" w:rsidR="005A692A" w:rsidRDefault="000249A8" w:rsidP="005268E8">
            <w:pPr>
              <w:jc w:val="left"/>
              <w:rPr>
                <w:szCs w:val="21"/>
              </w:rPr>
            </w:pPr>
            <w:r>
              <w:rPr>
                <w:rFonts w:hint="eastAsia"/>
                <w:szCs w:val="21"/>
              </w:rPr>
              <w:t>「露店配置図・避難経路図」）【別紙1】のとおり。</w:t>
            </w:r>
          </w:p>
        </w:tc>
      </w:tr>
      <w:tr w:rsidR="005A692A" w14:paraId="5AC6A232" w14:textId="77777777" w:rsidTr="009F0EF5">
        <w:tc>
          <w:tcPr>
            <w:tcW w:w="1980" w:type="dxa"/>
          </w:tcPr>
          <w:p w14:paraId="67031A40" w14:textId="300A4201" w:rsidR="005A692A" w:rsidRDefault="002D30A2" w:rsidP="005268E8">
            <w:pPr>
              <w:jc w:val="left"/>
              <w:rPr>
                <w:szCs w:val="21"/>
              </w:rPr>
            </w:pPr>
            <w:r>
              <w:rPr>
                <w:rFonts w:hint="eastAsia"/>
                <w:szCs w:val="21"/>
              </w:rPr>
              <w:t>開設</w:t>
            </w:r>
            <w:r w:rsidR="005A692A">
              <w:rPr>
                <w:rFonts w:hint="eastAsia"/>
                <w:szCs w:val="21"/>
              </w:rPr>
              <w:t>店数</w:t>
            </w:r>
          </w:p>
        </w:tc>
        <w:tc>
          <w:tcPr>
            <w:tcW w:w="6514" w:type="dxa"/>
          </w:tcPr>
          <w:p w14:paraId="6563B6B7" w14:textId="077F30EA" w:rsidR="00E878A6" w:rsidRDefault="00D7267F" w:rsidP="005268E8">
            <w:pPr>
              <w:jc w:val="left"/>
              <w:rPr>
                <w:szCs w:val="21"/>
              </w:rPr>
            </w:pPr>
            <w:r>
              <w:rPr>
                <w:rFonts w:hint="eastAsia"/>
                <w:szCs w:val="21"/>
              </w:rPr>
              <w:t>厄除祭に出店する露店等</w:t>
            </w:r>
            <w:r w:rsidR="00BD3303">
              <w:rPr>
                <w:rFonts w:hint="eastAsia"/>
                <w:szCs w:val="21"/>
              </w:rPr>
              <w:t>（露店等の合計数</w:t>
            </w:r>
            <w:r w:rsidR="00E878A6">
              <w:rPr>
                <w:rFonts w:hint="eastAsia"/>
                <w:szCs w:val="21"/>
              </w:rPr>
              <w:t xml:space="preserve">　　　</w:t>
            </w:r>
            <w:r w:rsidR="007E15E3">
              <w:rPr>
                <w:rFonts w:hint="eastAsia"/>
                <w:szCs w:val="21"/>
              </w:rPr>
              <w:t>1</w:t>
            </w:r>
            <w:r w:rsidR="00EA578F">
              <w:rPr>
                <w:rFonts w:hint="eastAsia"/>
                <w:szCs w:val="21"/>
              </w:rPr>
              <w:t>1</w:t>
            </w:r>
            <w:r w:rsidR="006F3697">
              <w:rPr>
                <w:rFonts w:hint="eastAsia"/>
                <w:szCs w:val="21"/>
              </w:rPr>
              <w:t>2</w:t>
            </w:r>
            <w:r w:rsidR="00E878A6">
              <w:rPr>
                <w:rFonts w:hint="eastAsia"/>
                <w:szCs w:val="21"/>
              </w:rPr>
              <w:t>店</w:t>
            </w:r>
          </w:p>
          <w:p w14:paraId="449DE6A1" w14:textId="2088C004" w:rsidR="00E878A6" w:rsidRDefault="007E18CE" w:rsidP="005268E8">
            <w:pPr>
              <w:jc w:val="left"/>
              <w:rPr>
                <w:szCs w:val="21"/>
              </w:rPr>
            </w:pPr>
            <w:r>
              <w:rPr>
                <w:rFonts w:hint="eastAsia"/>
                <w:szCs w:val="21"/>
              </w:rPr>
              <w:t>（１）</w:t>
            </w:r>
            <w:r w:rsidR="001B2811">
              <w:rPr>
                <w:rFonts w:hint="eastAsia"/>
                <w:szCs w:val="21"/>
              </w:rPr>
              <w:t xml:space="preserve">対象火気器具等を使用する露店等　　</w:t>
            </w:r>
            <w:r w:rsidR="007E15E3">
              <w:rPr>
                <w:rFonts w:hint="eastAsia"/>
                <w:szCs w:val="21"/>
              </w:rPr>
              <w:t xml:space="preserve">　　1</w:t>
            </w:r>
            <w:r w:rsidR="00EA578F">
              <w:rPr>
                <w:rFonts w:hint="eastAsia"/>
                <w:szCs w:val="21"/>
              </w:rPr>
              <w:t>1</w:t>
            </w:r>
            <w:r w:rsidR="006F3697">
              <w:rPr>
                <w:rFonts w:hint="eastAsia"/>
                <w:szCs w:val="21"/>
              </w:rPr>
              <w:t>2</w:t>
            </w:r>
            <w:r w:rsidR="001B2811">
              <w:rPr>
                <w:rFonts w:hint="eastAsia"/>
                <w:szCs w:val="21"/>
              </w:rPr>
              <w:t>店</w:t>
            </w:r>
          </w:p>
          <w:p w14:paraId="7D12F179" w14:textId="2ED9D66C" w:rsidR="001B2811" w:rsidRDefault="001B2811" w:rsidP="005268E8">
            <w:pPr>
              <w:jc w:val="left"/>
              <w:rPr>
                <w:szCs w:val="21"/>
              </w:rPr>
            </w:pPr>
            <w:r>
              <w:rPr>
                <w:rFonts w:hint="eastAsia"/>
                <w:szCs w:val="21"/>
              </w:rPr>
              <w:t>（２）上記以外の露店　　店</w:t>
            </w:r>
          </w:p>
        </w:tc>
      </w:tr>
      <w:tr w:rsidR="005A692A" w14:paraId="41AC501B" w14:textId="77777777" w:rsidTr="009F0EF5">
        <w:tc>
          <w:tcPr>
            <w:tcW w:w="1980" w:type="dxa"/>
          </w:tcPr>
          <w:p w14:paraId="11494018" w14:textId="5745C214" w:rsidR="005A692A" w:rsidRDefault="005A692A" w:rsidP="005268E8">
            <w:pPr>
              <w:jc w:val="left"/>
              <w:rPr>
                <w:szCs w:val="21"/>
              </w:rPr>
            </w:pPr>
            <w:r>
              <w:rPr>
                <w:rFonts w:hint="eastAsia"/>
                <w:szCs w:val="21"/>
              </w:rPr>
              <w:t>消火器の</w:t>
            </w:r>
            <w:r w:rsidR="009F0EF5">
              <w:rPr>
                <w:rFonts w:hint="eastAsia"/>
                <w:szCs w:val="21"/>
              </w:rPr>
              <w:t>設置</w:t>
            </w:r>
            <w:r>
              <w:rPr>
                <w:rFonts w:hint="eastAsia"/>
                <w:szCs w:val="21"/>
              </w:rPr>
              <w:t>本数</w:t>
            </w:r>
          </w:p>
        </w:tc>
        <w:tc>
          <w:tcPr>
            <w:tcW w:w="6514" w:type="dxa"/>
          </w:tcPr>
          <w:p w14:paraId="422C89B9" w14:textId="260FDA29" w:rsidR="005A692A" w:rsidRDefault="00DA12AD" w:rsidP="005268E8">
            <w:pPr>
              <w:jc w:val="left"/>
              <w:rPr>
                <w:szCs w:val="21"/>
              </w:rPr>
            </w:pPr>
            <w:r>
              <w:rPr>
                <w:rFonts w:hint="eastAsia"/>
                <w:szCs w:val="21"/>
              </w:rPr>
              <w:t>対象火気器具等を使用する露店毎</w:t>
            </w:r>
            <w:r w:rsidR="003B7A28">
              <w:rPr>
                <w:rFonts w:hint="eastAsia"/>
                <w:szCs w:val="21"/>
              </w:rPr>
              <w:t>及び</w:t>
            </w:r>
            <w:r w:rsidR="00C65558">
              <w:rPr>
                <w:rFonts w:hint="eastAsia"/>
                <w:szCs w:val="21"/>
              </w:rPr>
              <w:t>本部に１本</w:t>
            </w:r>
          </w:p>
        </w:tc>
      </w:tr>
      <w:tr w:rsidR="005A692A" w14:paraId="079F1E58" w14:textId="77777777" w:rsidTr="009F0EF5">
        <w:tc>
          <w:tcPr>
            <w:tcW w:w="1980" w:type="dxa"/>
          </w:tcPr>
          <w:p w14:paraId="0A89E3BE" w14:textId="3468EA90" w:rsidR="005A692A" w:rsidRDefault="005A692A" w:rsidP="005268E8">
            <w:pPr>
              <w:jc w:val="left"/>
              <w:rPr>
                <w:szCs w:val="21"/>
              </w:rPr>
            </w:pPr>
            <w:r>
              <w:rPr>
                <w:rFonts w:hint="eastAsia"/>
                <w:szCs w:val="21"/>
              </w:rPr>
              <w:t>使用燃料</w:t>
            </w:r>
          </w:p>
        </w:tc>
        <w:tc>
          <w:tcPr>
            <w:tcW w:w="6514" w:type="dxa"/>
          </w:tcPr>
          <w:p w14:paraId="66F2B1E2" w14:textId="17BED504" w:rsidR="005A692A" w:rsidRDefault="006E7821" w:rsidP="005268E8">
            <w:pPr>
              <w:jc w:val="left"/>
              <w:rPr>
                <w:szCs w:val="21"/>
              </w:rPr>
            </w:pPr>
            <w:r>
              <w:rPr>
                <w:rFonts w:ascii="Segoe UI Symbol" w:hAnsi="Segoe UI Symbol" w:cs="Segoe UI Symbol" w:hint="eastAsia"/>
                <w:szCs w:val="21"/>
              </w:rPr>
              <w:t xml:space="preserve">☑液体　</w:t>
            </w:r>
            <w:r w:rsidR="00DE01B3">
              <w:rPr>
                <w:rFonts w:ascii="Segoe UI Symbol" w:hAnsi="Segoe UI Symbol" w:cs="Segoe UI Symbol" w:hint="eastAsia"/>
                <w:szCs w:val="21"/>
              </w:rPr>
              <w:t xml:space="preserve">　</w:t>
            </w:r>
            <w:r>
              <w:rPr>
                <w:rFonts w:ascii="Segoe UI Symbol" w:hAnsi="Segoe UI Symbol" w:cs="Segoe UI Symbol" w:hint="eastAsia"/>
                <w:szCs w:val="21"/>
              </w:rPr>
              <w:t>☑個体</w:t>
            </w:r>
            <w:r w:rsidR="00DE01B3">
              <w:rPr>
                <w:rFonts w:ascii="Segoe UI Symbol" w:hAnsi="Segoe UI Symbol" w:cs="Segoe UI Symbol" w:hint="eastAsia"/>
                <w:szCs w:val="21"/>
              </w:rPr>
              <w:t xml:space="preserve">　</w:t>
            </w:r>
            <w:r>
              <w:rPr>
                <w:rFonts w:ascii="Segoe UI Symbol" w:hAnsi="Segoe UI Symbol" w:cs="Segoe UI Symbol" w:hint="eastAsia"/>
                <w:szCs w:val="21"/>
              </w:rPr>
              <w:t xml:space="preserve">　</w:t>
            </w:r>
            <w:r w:rsidR="00E90C30">
              <w:rPr>
                <w:rFonts w:ascii="Segoe UI Symbol" w:hAnsi="Segoe UI Symbol" w:cs="Segoe UI Symbol" w:hint="eastAsia"/>
                <w:szCs w:val="21"/>
              </w:rPr>
              <w:t>☑</w:t>
            </w:r>
            <w:r w:rsidR="00882BC9">
              <w:rPr>
                <w:rFonts w:ascii="Segoe UI Symbol" w:hAnsi="Segoe UI Symbol" w:cs="Segoe UI Symbol" w:hint="eastAsia"/>
                <w:szCs w:val="21"/>
              </w:rPr>
              <w:t>気体</w:t>
            </w:r>
            <w:r w:rsidR="00DE01B3">
              <w:rPr>
                <w:rFonts w:ascii="Segoe UI Symbol" w:hAnsi="Segoe UI Symbol" w:cs="Segoe UI Symbol" w:hint="eastAsia"/>
                <w:szCs w:val="21"/>
              </w:rPr>
              <w:t xml:space="preserve">　</w:t>
            </w:r>
            <w:r w:rsidR="0019500E">
              <w:rPr>
                <w:rFonts w:ascii="Segoe UI Symbol" w:hAnsi="Segoe UI Symbol" w:cs="Segoe UI Symbol" w:hint="eastAsia"/>
                <w:szCs w:val="21"/>
              </w:rPr>
              <w:t xml:space="preserve">　☑</w:t>
            </w:r>
            <w:r w:rsidR="00DE01B3">
              <w:rPr>
                <w:rFonts w:ascii="Segoe UI Symbol" w:hAnsi="Segoe UI Symbol" w:cs="Segoe UI Symbol" w:hint="eastAsia"/>
                <w:szCs w:val="21"/>
              </w:rPr>
              <w:t>その他（電気等）</w:t>
            </w:r>
          </w:p>
        </w:tc>
      </w:tr>
    </w:tbl>
    <w:p w14:paraId="7C256EC9" w14:textId="77777777" w:rsidR="00913B41" w:rsidRDefault="00913B41" w:rsidP="005268E8">
      <w:pPr>
        <w:jc w:val="left"/>
        <w:rPr>
          <w:szCs w:val="21"/>
        </w:rPr>
      </w:pPr>
    </w:p>
    <w:p w14:paraId="335BF3FE" w14:textId="77777777" w:rsidR="00850163" w:rsidRPr="00850163" w:rsidRDefault="00850163" w:rsidP="00850163">
      <w:pPr>
        <w:rPr>
          <w:szCs w:val="21"/>
        </w:rPr>
      </w:pPr>
    </w:p>
    <w:p w14:paraId="0A5B7FF3" w14:textId="77777777" w:rsidR="00850163" w:rsidRPr="00850163" w:rsidRDefault="00850163" w:rsidP="00850163">
      <w:pPr>
        <w:rPr>
          <w:szCs w:val="21"/>
        </w:rPr>
      </w:pPr>
    </w:p>
    <w:p w14:paraId="34E9294C" w14:textId="0302B75D" w:rsidR="00CA2C95" w:rsidRDefault="00CA2C95" w:rsidP="00850163">
      <w:pPr>
        <w:rPr>
          <w:szCs w:val="21"/>
        </w:rPr>
      </w:pPr>
    </w:p>
    <w:p w14:paraId="1A4127E4" w14:textId="77777777" w:rsidR="00CA2C95" w:rsidRDefault="00CA2C95">
      <w:pPr>
        <w:widowControl/>
        <w:jc w:val="left"/>
        <w:rPr>
          <w:szCs w:val="21"/>
        </w:rPr>
      </w:pPr>
      <w:r>
        <w:rPr>
          <w:szCs w:val="21"/>
        </w:rPr>
        <w:br w:type="page"/>
      </w:r>
    </w:p>
    <w:p w14:paraId="1930DFB4" w14:textId="77777777" w:rsidR="00850163" w:rsidRPr="00850163" w:rsidRDefault="00850163" w:rsidP="00850163">
      <w:pPr>
        <w:rPr>
          <w:szCs w:val="21"/>
        </w:rPr>
      </w:pPr>
    </w:p>
    <w:p w14:paraId="4EBB4532" w14:textId="058F1589" w:rsidR="00850163" w:rsidRPr="00850163" w:rsidRDefault="00CA2C95" w:rsidP="00850163">
      <w:pPr>
        <w:rPr>
          <w:szCs w:val="21"/>
        </w:rPr>
      </w:pPr>
      <w:r>
        <w:rPr>
          <w:noProof/>
        </w:rPr>
        <w:drawing>
          <wp:inline distT="0" distB="0" distL="0" distR="0" wp14:anchorId="5D39CFA8" wp14:editId="5F31EF1F">
            <wp:extent cx="7990523" cy="5391841"/>
            <wp:effectExtent l="3810" t="0" r="0" b="0"/>
            <wp:docPr id="2" name="図 1">
              <a:extLst xmlns:a="http://schemas.openxmlformats.org/drawingml/2006/main">
                <a:ext uri="{FF2B5EF4-FFF2-40B4-BE49-F238E27FC236}">
                  <a16:creationId xmlns:a16="http://schemas.microsoft.com/office/drawing/2014/main" id="{0EEE7EB0-65B1-CE5E-ED3C-D2888B062B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0EEE7EB0-65B1-CE5E-ED3C-D2888B062B6E}"/>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8025001" cy="5415106"/>
                    </a:xfrm>
                    <a:prstGeom prst="rect">
                      <a:avLst/>
                    </a:prstGeom>
                    <a:noFill/>
                  </pic:spPr>
                </pic:pic>
              </a:graphicData>
            </a:graphic>
          </wp:inline>
        </w:drawing>
      </w:r>
    </w:p>
    <w:p w14:paraId="4CAC91D7" w14:textId="446C908D" w:rsidR="00292124" w:rsidRDefault="00170768" w:rsidP="005E3B5D">
      <w:pPr>
        <w:widowControl/>
        <w:jc w:val="right"/>
        <w:rPr>
          <w:szCs w:val="21"/>
        </w:rPr>
      </w:pPr>
      <w:r>
        <w:rPr>
          <w:rFonts w:hint="eastAsia"/>
          <w:szCs w:val="21"/>
        </w:rPr>
        <w:lastRenderedPageBreak/>
        <w:t>別紙１</w:t>
      </w:r>
    </w:p>
    <w:p w14:paraId="1BC9ED34" w14:textId="2AFB40AC" w:rsidR="005E3B5D" w:rsidRDefault="00B81BEB" w:rsidP="00292124">
      <w:pPr>
        <w:widowControl/>
        <w:jc w:val="left"/>
        <w:rPr>
          <w:szCs w:val="21"/>
        </w:rPr>
      </w:pPr>
      <w:r>
        <w:rPr>
          <w:rFonts w:hint="eastAsia"/>
          <w:szCs w:val="21"/>
        </w:rPr>
        <w:t>露店配置図</w:t>
      </w:r>
    </w:p>
    <w:p w14:paraId="7769FB83" w14:textId="2DD04B58" w:rsidR="00292124" w:rsidRDefault="00292124" w:rsidP="00292124">
      <w:pPr>
        <w:widowControl/>
        <w:jc w:val="left"/>
        <w:rPr>
          <w:szCs w:val="21"/>
        </w:rPr>
      </w:pPr>
    </w:p>
    <w:p w14:paraId="0FB0B8B1" w14:textId="580C9279" w:rsidR="00292124" w:rsidRDefault="00C37B26" w:rsidP="00292124">
      <w:pPr>
        <w:widowControl/>
        <w:jc w:val="left"/>
        <w:rPr>
          <w:szCs w:val="21"/>
        </w:rPr>
      </w:pPr>
      <w:r>
        <w:rPr>
          <w:rFonts w:hint="eastAsia"/>
          <w:szCs w:val="21"/>
        </w:rPr>
        <w:t>大会器具等の使用</w:t>
      </w:r>
      <w:r w:rsidR="008C6C52">
        <w:rPr>
          <w:rFonts w:hint="eastAsia"/>
          <w:szCs w:val="21"/>
        </w:rPr>
        <w:t>及び</w:t>
      </w:r>
      <w:r w:rsidR="000C797A">
        <w:rPr>
          <w:rFonts w:hint="eastAsia"/>
          <w:szCs w:val="21"/>
        </w:rPr>
        <w:t>露店等の開設に係る</w:t>
      </w:r>
      <w:r w:rsidR="00FB4F36">
        <w:rPr>
          <w:rFonts w:hint="eastAsia"/>
          <w:szCs w:val="21"/>
        </w:rPr>
        <w:t>防火安全自己点検票</w:t>
      </w:r>
    </w:p>
    <w:p w14:paraId="674E69A8" w14:textId="3938E4FA" w:rsidR="00FB4F36" w:rsidRDefault="00653D85" w:rsidP="00653D85">
      <w:pPr>
        <w:widowControl/>
        <w:jc w:val="right"/>
        <w:rPr>
          <w:szCs w:val="21"/>
        </w:rPr>
      </w:pPr>
      <w:r>
        <w:rPr>
          <w:rFonts w:hint="eastAsia"/>
          <w:szCs w:val="21"/>
        </w:rPr>
        <w:t>年　　月　　日</w:t>
      </w:r>
    </w:p>
    <w:p w14:paraId="5CC0ADBB" w14:textId="77777777" w:rsidR="00292124" w:rsidRDefault="00292124" w:rsidP="00292124">
      <w:pPr>
        <w:widowControl/>
        <w:jc w:val="left"/>
        <w:rPr>
          <w:szCs w:val="21"/>
        </w:rPr>
      </w:pPr>
    </w:p>
    <w:p w14:paraId="370F5304" w14:textId="6243C606" w:rsidR="006E6BF5" w:rsidRDefault="006E6BF5" w:rsidP="00B81710">
      <w:pPr>
        <w:widowControl/>
        <w:ind w:firstLineChars="2100" w:firstLine="4410"/>
        <w:jc w:val="left"/>
        <w:rPr>
          <w:szCs w:val="21"/>
        </w:rPr>
      </w:pPr>
      <w:r>
        <w:rPr>
          <w:rFonts w:hint="eastAsia"/>
          <w:szCs w:val="21"/>
        </w:rPr>
        <w:t>点検実施者氏名</w:t>
      </w:r>
    </w:p>
    <w:p w14:paraId="1209B269" w14:textId="77777777" w:rsidR="00CA1AE3" w:rsidRDefault="00B311EC" w:rsidP="00292124">
      <w:pPr>
        <w:widowControl/>
        <w:jc w:val="left"/>
        <w:rPr>
          <w:szCs w:val="21"/>
        </w:rPr>
      </w:pPr>
      <w:r>
        <w:rPr>
          <w:rFonts w:hint="eastAsia"/>
          <w:szCs w:val="21"/>
        </w:rPr>
        <w:t>私は、</w:t>
      </w:r>
      <w:r w:rsidR="003E706F">
        <w:rPr>
          <w:rFonts w:hint="eastAsia"/>
          <w:szCs w:val="21"/>
        </w:rPr>
        <w:t>対象火気器具等を使用</w:t>
      </w:r>
      <w:r w:rsidR="00250D15">
        <w:rPr>
          <w:rFonts w:hint="eastAsia"/>
          <w:szCs w:val="21"/>
        </w:rPr>
        <w:t>及び露店等</w:t>
      </w:r>
      <w:r w:rsidR="0098428C">
        <w:rPr>
          <w:rFonts w:hint="eastAsia"/>
          <w:szCs w:val="21"/>
        </w:rPr>
        <w:t>の開設に伴い、防火安全点検を行いました。</w:t>
      </w:r>
    </w:p>
    <w:tbl>
      <w:tblPr>
        <w:tblStyle w:val="a8"/>
        <w:tblW w:w="0" w:type="auto"/>
        <w:tblLook w:val="04A0" w:firstRow="1" w:lastRow="0" w:firstColumn="1" w:lastColumn="0" w:noHBand="0" w:noVBand="1"/>
      </w:tblPr>
      <w:tblGrid>
        <w:gridCol w:w="7083"/>
        <w:gridCol w:w="1411"/>
      </w:tblGrid>
      <w:tr w:rsidR="00CA1AE3" w14:paraId="720D0D5E" w14:textId="77777777" w:rsidTr="006A7CC3">
        <w:trPr>
          <w:trHeight w:val="500"/>
        </w:trPr>
        <w:tc>
          <w:tcPr>
            <w:tcW w:w="7083" w:type="dxa"/>
            <w:tcBorders>
              <w:bottom w:val="single" w:sz="4" w:space="0" w:color="auto"/>
            </w:tcBorders>
            <w:vAlign w:val="center"/>
          </w:tcPr>
          <w:p w14:paraId="1BD67D76" w14:textId="4951F267" w:rsidR="00CA1AE3" w:rsidRDefault="000E4081" w:rsidP="000E4081">
            <w:pPr>
              <w:widowControl/>
              <w:jc w:val="center"/>
              <w:rPr>
                <w:szCs w:val="21"/>
              </w:rPr>
            </w:pPr>
            <w:r>
              <w:rPr>
                <w:rFonts w:hint="eastAsia"/>
                <w:szCs w:val="21"/>
              </w:rPr>
              <w:t>項　　　　　目</w:t>
            </w:r>
          </w:p>
        </w:tc>
        <w:tc>
          <w:tcPr>
            <w:tcW w:w="1411" w:type="dxa"/>
            <w:tcBorders>
              <w:bottom w:val="single" w:sz="4" w:space="0" w:color="auto"/>
            </w:tcBorders>
            <w:vAlign w:val="center"/>
          </w:tcPr>
          <w:p w14:paraId="0E97D683" w14:textId="1C57B4E5" w:rsidR="00CA1AE3" w:rsidRDefault="000E4081" w:rsidP="000E4081">
            <w:pPr>
              <w:widowControl/>
              <w:jc w:val="center"/>
              <w:rPr>
                <w:szCs w:val="21"/>
              </w:rPr>
            </w:pPr>
            <w:r>
              <w:rPr>
                <w:rFonts w:hint="eastAsia"/>
                <w:szCs w:val="21"/>
              </w:rPr>
              <w:t>チェック欄</w:t>
            </w:r>
          </w:p>
        </w:tc>
      </w:tr>
      <w:tr w:rsidR="001A698F" w:rsidRPr="00C13B5D" w14:paraId="4FB4D356" w14:textId="77777777" w:rsidTr="006A7CC3">
        <w:trPr>
          <w:trHeight w:val="500"/>
        </w:trPr>
        <w:tc>
          <w:tcPr>
            <w:tcW w:w="8494" w:type="dxa"/>
            <w:gridSpan w:val="2"/>
            <w:shd w:val="pct10" w:color="auto" w:fill="auto"/>
            <w:vAlign w:val="center"/>
          </w:tcPr>
          <w:p w14:paraId="5AF3A2AE" w14:textId="3F73CA45" w:rsidR="001A698F" w:rsidRPr="00C13B5D" w:rsidRDefault="001A698F" w:rsidP="00292124">
            <w:pPr>
              <w:widowControl/>
              <w:jc w:val="left"/>
              <w:rPr>
                <w:sz w:val="20"/>
                <w:szCs w:val="20"/>
              </w:rPr>
            </w:pPr>
            <w:r w:rsidRPr="00AE20A8">
              <w:rPr>
                <w:rFonts w:hint="eastAsia"/>
                <w:b/>
                <w:bCs/>
                <w:szCs w:val="21"/>
              </w:rPr>
              <w:t>消火器具</w:t>
            </w:r>
          </w:p>
        </w:tc>
      </w:tr>
      <w:tr w:rsidR="00CA1AE3" w:rsidRPr="00C13B5D" w14:paraId="68D1A81B" w14:textId="77777777" w:rsidTr="00904EA6">
        <w:trPr>
          <w:trHeight w:val="500"/>
        </w:trPr>
        <w:tc>
          <w:tcPr>
            <w:tcW w:w="7083" w:type="dxa"/>
            <w:vAlign w:val="center"/>
          </w:tcPr>
          <w:p w14:paraId="21AE2D8D" w14:textId="56AFDD7B" w:rsidR="00CA1AE3" w:rsidRPr="00C13B5D" w:rsidRDefault="000E4081" w:rsidP="00292124">
            <w:pPr>
              <w:widowControl/>
              <w:jc w:val="left"/>
              <w:rPr>
                <w:sz w:val="20"/>
                <w:szCs w:val="20"/>
              </w:rPr>
            </w:pPr>
            <w:r w:rsidRPr="00C13B5D">
              <w:rPr>
                <w:rFonts w:hint="eastAsia"/>
                <w:sz w:val="20"/>
                <w:szCs w:val="20"/>
              </w:rPr>
              <w:t>消火器</w:t>
            </w:r>
            <w:r w:rsidR="00184712" w:rsidRPr="00C13B5D">
              <w:rPr>
                <w:rFonts w:hint="eastAsia"/>
                <w:sz w:val="20"/>
                <w:szCs w:val="20"/>
              </w:rPr>
              <w:t>：</w:t>
            </w:r>
            <w:r w:rsidR="00EB363E" w:rsidRPr="00C13B5D">
              <w:rPr>
                <w:rFonts w:hint="eastAsia"/>
                <w:sz w:val="20"/>
                <w:szCs w:val="20"/>
              </w:rPr>
              <w:t>使用期限が</w:t>
            </w:r>
            <w:r w:rsidR="00B86906" w:rsidRPr="00C13B5D">
              <w:rPr>
                <w:rFonts w:hint="eastAsia"/>
                <w:sz w:val="20"/>
                <w:szCs w:val="20"/>
              </w:rPr>
              <w:t>経過していない</w:t>
            </w:r>
            <w:r w:rsidR="00E048B4" w:rsidRPr="00C13B5D">
              <w:rPr>
                <w:rFonts w:hint="eastAsia"/>
                <w:sz w:val="20"/>
                <w:szCs w:val="20"/>
              </w:rPr>
              <w:t>消火器を準備している</w:t>
            </w:r>
          </w:p>
          <w:p w14:paraId="671C7A2F" w14:textId="1464857A" w:rsidR="007C131D" w:rsidRPr="00C13B5D" w:rsidRDefault="007C131D" w:rsidP="00E01F39">
            <w:pPr>
              <w:widowControl/>
              <w:ind w:firstLineChars="1200" w:firstLine="2400"/>
              <w:jc w:val="left"/>
              <w:rPr>
                <w:sz w:val="20"/>
                <w:szCs w:val="20"/>
              </w:rPr>
            </w:pPr>
            <w:r w:rsidRPr="00C13B5D">
              <w:rPr>
                <w:rFonts w:hint="eastAsia"/>
                <w:sz w:val="20"/>
                <w:szCs w:val="20"/>
              </w:rPr>
              <w:t>使用期限</w:t>
            </w:r>
            <w:r w:rsidR="00E01F39" w:rsidRPr="00C13B5D">
              <w:rPr>
                <w:rFonts w:hint="eastAsia"/>
                <w:sz w:val="20"/>
                <w:szCs w:val="20"/>
              </w:rPr>
              <w:t xml:space="preserve">　　　　　　年まで）</w:t>
            </w:r>
          </w:p>
        </w:tc>
        <w:tc>
          <w:tcPr>
            <w:tcW w:w="1411" w:type="dxa"/>
            <w:vAlign w:val="center"/>
          </w:tcPr>
          <w:p w14:paraId="4A884526" w14:textId="77777777" w:rsidR="00CA1AE3" w:rsidRPr="00C13B5D" w:rsidRDefault="00CA1AE3" w:rsidP="00292124">
            <w:pPr>
              <w:widowControl/>
              <w:jc w:val="left"/>
              <w:rPr>
                <w:sz w:val="20"/>
                <w:szCs w:val="20"/>
              </w:rPr>
            </w:pPr>
          </w:p>
        </w:tc>
      </w:tr>
      <w:tr w:rsidR="00CA1AE3" w:rsidRPr="00C13B5D" w14:paraId="754121D8" w14:textId="77777777" w:rsidTr="007B250D">
        <w:trPr>
          <w:trHeight w:val="408"/>
        </w:trPr>
        <w:tc>
          <w:tcPr>
            <w:tcW w:w="7083" w:type="dxa"/>
            <w:vAlign w:val="center"/>
          </w:tcPr>
          <w:p w14:paraId="4E2B03D3" w14:textId="2243D943" w:rsidR="00CA1AE3" w:rsidRPr="00C13B5D" w:rsidRDefault="00CA5670" w:rsidP="00292124">
            <w:pPr>
              <w:widowControl/>
              <w:jc w:val="left"/>
              <w:rPr>
                <w:sz w:val="20"/>
                <w:szCs w:val="20"/>
              </w:rPr>
            </w:pPr>
            <w:r w:rsidRPr="00C13B5D">
              <w:rPr>
                <w:rFonts w:hint="eastAsia"/>
                <w:sz w:val="20"/>
                <w:szCs w:val="20"/>
              </w:rPr>
              <w:t>準備した</w:t>
            </w:r>
            <w:r w:rsidR="00A91BA1" w:rsidRPr="00C13B5D">
              <w:rPr>
                <w:rFonts w:hint="eastAsia"/>
                <w:sz w:val="20"/>
                <w:szCs w:val="20"/>
              </w:rPr>
              <w:t>消火器がどこに置いてあるのか、露店等の関係者全員で確認</w:t>
            </w:r>
            <w:r w:rsidR="00C13B5D">
              <w:rPr>
                <w:rFonts w:hint="eastAsia"/>
                <w:sz w:val="20"/>
                <w:szCs w:val="20"/>
              </w:rPr>
              <w:t>した</w:t>
            </w:r>
          </w:p>
        </w:tc>
        <w:tc>
          <w:tcPr>
            <w:tcW w:w="1411" w:type="dxa"/>
            <w:vAlign w:val="center"/>
          </w:tcPr>
          <w:p w14:paraId="633EA4B2" w14:textId="77777777" w:rsidR="00CA1AE3" w:rsidRPr="00C13B5D" w:rsidRDefault="00CA1AE3" w:rsidP="00292124">
            <w:pPr>
              <w:widowControl/>
              <w:jc w:val="left"/>
              <w:rPr>
                <w:sz w:val="20"/>
                <w:szCs w:val="20"/>
              </w:rPr>
            </w:pPr>
          </w:p>
        </w:tc>
      </w:tr>
      <w:tr w:rsidR="00CA1AE3" w:rsidRPr="00C13B5D" w14:paraId="24B13BFE" w14:textId="77777777" w:rsidTr="00FA1D99">
        <w:trPr>
          <w:trHeight w:val="415"/>
        </w:trPr>
        <w:tc>
          <w:tcPr>
            <w:tcW w:w="7083" w:type="dxa"/>
            <w:tcBorders>
              <w:bottom w:val="single" w:sz="4" w:space="0" w:color="auto"/>
            </w:tcBorders>
            <w:vAlign w:val="center"/>
          </w:tcPr>
          <w:p w14:paraId="5EBC4BDC" w14:textId="32E1FA15" w:rsidR="00CA1AE3" w:rsidRPr="00C13B5D" w:rsidRDefault="00F34829" w:rsidP="00292124">
            <w:pPr>
              <w:widowControl/>
              <w:jc w:val="left"/>
              <w:rPr>
                <w:sz w:val="20"/>
                <w:szCs w:val="20"/>
              </w:rPr>
            </w:pPr>
            <w:r w:rsidRPr="00C13B5D">
              <w:rPr>
                <w:rFonts w:hint="eastAsia"/>
                <w:sz w:val="20"/>
                <w:szCs w:val="20"/>
              </w:rPr>
              <w:t>露店等の関係者全員で、消火器の使用方法を確認した</w:t>
            </w:r>
          </w:p>
        </w:tc>
        <w:tc>
          <w:tcPr>
            <w:tcW w:w="1411" w:type="dxa"/>
            <w:tcBorders>
              <w:bottom w:val="single" w:sz="4" w:space="0" w:color="auto"/>
            </w:tcBorders>
            <w:vAlign w:val="center"/>
          </w:tcPr>
          <w:p w14:paraId="78B72271" w14:textId="77777777" w:rsidR="00CA1AE3" w:rsidRPr="00C13B5D" w:rsidRDefault="00CA1AE3" w:rsidP="00292124">
            <w:pPr>
              <w:widowControl/>
              <w:jc w:val="left"/>
              <w:rPr>
                <w:sz w:val="20"/>
                <w:szCs w:val="20"/>
              </w:rPr>
            </w:pPr>
          </w:p>
        </w:tc>
      </w:tr>
      <w:tr w:rsidR="001A698F" w:rsidRPr="00C13B5D" w14:paraId="103AD1C4" w14:textId="77777777" w:rsidTr="00FA1D99">
        <w:trPr>
          <w:trHeight w:val="500"/>
        </w:trPr>
        <w:tc>
          <w:tcPr>
            <w:tcW w:w="8494" w:type="dxa"/>
            <w:gridSpan w:val="2"/>
            <w:shd w:val="pct10" w:color="auto" w:fill="auto"/>
            <w:vAlign w:val="center"/>
          </w:tcPr>
          <w:p w14:paraId="35F19701" w14:textId="721DDFA9" w:rsidR="001A698F" w:rsidRPr="00C13B5D" w:rsidRDefault="001A698F" w:rsidP="00292124">
            <w:pPr>
              <w:widowControl/>
              <w:jc w:val="left"/>
              <w:rPr>
                <w:sz w:val="20"/>
                <w:szCs w:val="20"/>
              </w:rPr>
            </w:pPr>
            <w:r w:rsidRPr="00AE20A8">
              <w:rPr>
                <w:rFonts w:hint="eastAsia"/>
                <w:b/>
                <w:bCs/>
                <w:szCs w:val="21"/>
              </w:rPr>
              <w:t>ガスボンベ等</w:t>
            </w:r>
          </w:p>
        </w:tc>
      </w:tr>
      <w:tr w:rsidR="00CA1AE3" w:rsidRPr="00C13B5D" w14:paraId="1EE0AA12" w14:textId="77777777" w:rsidTr="007B250D">
        <w:trPr>
          <w:trHeight w:val="343"/>
        </w:trPr>
        <w:tc>
          <w:tcPr>
            <w:tcW w:w="7083" w:type="dxa"/>
            <w:vAlign w:val="center"/>
          </w:tcPr>
          <w:p w14:paraId="3B8DFBDC" w14:textId="7E30D82C" w:rsidR="00CA1AE3" w:rsidRPr="00C13B5D" w:rsidRDefault="00C039DC" w:rsidP="00292124">
            <w:pPr>
              <w:widowControl/>
              <w:jc w:val="left"/>
              <w:rPr>
                <w:sz w:val="20"/>
                <w:szCs w:val="20"/>
              </w:rPr>
            </w:pPr>
            <w:r>
              <w:rPr>
                <w:rFonts w:hint="eastAsia"/>
                <w:sz w:val="20"/>
                <w:szCs w:val="20"/>
              </w:rPr>
              <w:t>ゴムホースの長さは２ｍ以内とし、接続部分を</w:t>
            </w:r>
            <w:r w:rsidR="00E73B81">
              <w:rPr>
                <w:rFonts w:hint="eastAsia"/>
                <w:sz w:val="20"/>
                <w:szCs w:val="20"/>
              </w:rPr>
              <w:t>ホースバンド等で締め付ける</w:t>
            </w:r>
          </w:p>
        </w:tc>
        <w:tc>
          <w:tcPr>
            <w:tcW w:w="1411" w:type="dxa"/>
            <w:vAlign w:val="center"/>
          </w:tcPr>
          <w:p w14:paraId="5103EE7A" w14:textId="77777777" w:rsidR="00CA1AE3" w:rsidRPr="00C13B5D" w:rsidRDefault="00CA1AE3" w:rsidP="00292124">
            <w:pPr>
              <w:widowControl/>
              <w:jc w:val="left"/>
              <w:rPr>
                <w:sz w:val="20"/>
                <w:szCs w:val="20"/>
              </w:rPr>
            </w:pPr>
          </w:p>
        </w:tc>
      </w:tr>
      <w:tr w:rsidR="00CA1AE3" w:rsidRPr="00C13B5D" w14:paraId="517A1CDD" w14:textId="77777777" w:rsidTr="007B250D">
        <w:trPr>
          <w:trHeight w:val="376"/>
        </w:trPr>
        <w:tc>
          <w:tcPr>
            <w:tcW w:w="7083" w:type="dxa"/>
            <w:vAlign w:val="center"/>
          </w:tcPr>
          <w:p w14:paraId="2BE92FA9" w14:textId="7FD420F2" w:rsidR="00CA1AE3" w:rsidRPr="00C13B5D" w:rsidRDefault="002C42F9" w:rsidP="00292124">
            <w:pPr>
              <w:widowControl/>
              <w:jc w:val="left"/>
              <w:rPr>
                <w:sz w:val="20"/>
                <w:szCs w:val="20"/>
              </w:rPr>
            </w:pPr>
            <w:r>
              <w:rPr>
                <w:rFonts w:hint="eastAsia"/>
                <w:sz w:val="20"/>
                <w:szCs w:val="20"/>
              </w:rPr>
              <w:t>使用前に、ゴムホースにひび割れ等</w:t>
            </w:r>
            <w:r w:rsidR="006034E2">
              <w:rPr>
                <w:rFonts w:hint="eastAsia"/>
                <w:sz w:val="20"/>
                <w:szCs w:val="20"/>
              </w:rPr>
              <w:t>の劣化がないか点検</w:t>
            </w:r>
            <w:r w:rsidR="001678CF">
              <w:rPr>
                <w:rFonts w:hint="eastAsia"/>
                <w:sz w:val="20"/>
                <w:szCs w:val="20"/>
              </w:rPr>
              <w:t>した</w:t>
            </w:r>
          </w:p>
        </w:tc>
        <w:tc>
          <w:tcPr>
            <w:tcW w:w="1411" w:type="dxa"/>
            <w:vAlign w:val="center"/>
          </w:tcPr>
          <w:p w14:paraId="2BD625EF" w14:textId="77777777" w:rsidR="00CA1AE3" w:rsidRPr="00C13B5D" w:rsidRDefault="00CA1AE3" w:rsidP="00292124">
            <w:pPr>
              <w:widowControl/>
              <w:jc w:val="left"/>
              <w:rPr>
                <w:sz w:val="20"/>
                <w:szCs w:val="20"/>
              </w:rPr>
            </w:pPr>
          </w:p>
        </w:tc>
      </w:tr>
      <w:tr w:rsidR="00CA1AE3" w:rsidRPr="00C13B5D" w14:paraId="4D0F992A" w14:textId="77777777" w:rsidTr="007B250D">
        <w:trPr>
          <w:trHeight w:val="283"/>
        </w:trPr>
        <w:tc>
          <w:tcPr>
            <w:tcW w:w="7083" w:type="dxa"/>
            <w:vAlign w:val="center"/>
          </w:tcPr>
          <w:p w14:paraId="54B2185C" w14:textId="6919A732" w:rsidR="00CA1AE3" w:rsidRPr="00C13B5D" w:rsidRDefault="00E36BD8" w:rsidP="00292124">
            <w:pPr>
              <w:widowControl/>
              <w:jc w:val="left"/>
              <w:rPr>
                <w:sz w:val="20"/>
                <w:szCs w:val="20"/>
              </w:rPr>
            </w:pPr>
            <w:r>
              <w:rPr>
                <w:rFonts w:hint="eastAsia"/>
                <w:sz w:val="20"/>
                <w:szCs w:val="20"/>
              </w:rPr>
              <w:t>ホースの継ぎ足し</w:t>
            </w:r>
            <w:r w:rsidR="00BE6ECF">
              <w:rPr>
                <w:rFonts w:hint="eastAsia"/>
                <w:sz w:val="20"/>
                <w:szCs w:val="20"/>
              </w:rPr>
              <w:t>、三方継ぎ手に</w:t>
            </w:r>
            <w:r w:rsidR="0031755D">
              <w:rPr>
                <w:rFonts w:hint="eastAsia"/>
                <w:sz w:val="20"/>
                <w:szCs w:val="20"/>
              </w:rPr>
              <w:t>より</w:t>
            </w:r>
            <w:r w:rsidR="00FA693A">
              <w:rPr>
                <w:rFonts w:hint="eastAsia"/>
                <w:sz w:val="20"/>
                <w:szCs w:val="20"/>
              </w:rPr>
              <w:t>二股分岐させない</w:t>
            </w:r>
          </w:p>
        </w:tc>
        <w:tc>
          <w:tcPr>
            <w:tcW w:w="1411" w:type="dxa"/>
            <w:vAlign w:val="center"/>
          </w:tcPr>
          <w:p w14:paraId="4F5D659A" w14:textId="77777777" w:rsidR="00CA1AE3" w:rsidRPr="00C13B5D" w:rsidRDefault="00CA1AE3" w:rsidP="00292124">
            <w:pPr>
              <w:widowControl/>
              <w:jc w:val="left"/>
              <w:rPr>
                <w:sz w:val="20"/>
                <w:szCs w:val="20"/>
              </w:rPr>
            </w:pPr>
          </w:p>
        </w:tc>
      </w:tr>
      <w:tr w:rsidR="00CA1AE3" w:rsidRPr="00C13B5D" w14:paraId="5FD7DE51" w14:textId="77777777" w:rsidTr="007B250D">
        <w:trPr>
          <w:trHeight w:val="331"/>
        </w:trPr>
        <w:tc>
          <w:tcPr>
            <w:tcW w:w="7083" w:type="dxa"/>
            <w:vAlign w:val="center"/>
          </w:tcPr>
          <w:p w14:paraId="6A73C063" w14:textId="11DE525F" w:rsidR="00CA1AE3" w:rsidRPr="00C13B5D" w:rsidRDefault="008C3096" w:rsidP="00292124">
            <w:pPr>
              <w:widowControl/>
              <w:jc w:val="left"/>
              <w:rPr>
                <w:sz w:val="20"/>
                <w:szCs w:val="20"/>
              </w:rPr>
            </w:pPr>
            <w:r>
              <w:rPr>
                <w:rFonts w:hint="eastAsia"/>
                <w:sz w:val="20"/>
                <w:szCs w:val="20"/>
              </w:rPr>
              <w:t>ガスボンベは</w:t>
            </w:r>
            <w:r w:rsidR="00C66F01">
              <w:rPr>
                <w:rFonts w:hint="eastAsia"/>
                <w:sz w:val="20"/>
                <w:szCs w:val="20"/>
              </w:rPr>
              <w:t>直射日光の当たらない通気性の良い場所に設置する</w:t>
            </w:r>
          </w:p>
        </w:tc>
        <w:tc>
          <w:tcPr>
            <w:tcW w:w="1411" w:type="dxa"/>
            <w:vAlign w:val="center"/>
          </w:tcPr>
          <w:p w14:paraId="75A897E3" w14:textId="77777777" w:rsidR="00CA1AE3" w:rsidRPr="00C13B5D" w:rsidRDefault="00CA1AE3" w:rsidP="00292124">
            <w:pPr>
              <w:widowControl/>
              <w:jc w:val="left"/>
              <w:rPr>
                <w:sz w:val="20"/>
                <w:szCs w:val="20"/>
              </w:rPr>
            </w:pPr>
          </w:p>
        </w:tc>
      </w:tr>
      <w:tr w:rsidR="00CA1AE3" w:rsidRPr="00C13B5D" w14:paraId="6CFBF82E" w14:textId="77777777" w:rsidTr="00FA1D99">
        <w:trPr>
          <w:trHeight w:val="393"/>
        </w:trPr>
        <w:tc>
          <w:tcPr>
            <w:tcW w:w="7083" w:type="dxa"/>
            <w:tcBorders>
              <w:bottom w:val="single" w:sz="4" w:space="0" w:color="auto"/>
            </w:tcBorders>
            <w:vAlign w:val="center"/>
          </w:tcPr>
          <w:p w14:paraId="7778B731" w14:textId="0C8169D0" w:rsidR="00CA1AE3" w:rsidRPr="00C13B5D" w:rsidRDefault="0085736E" w:rsidP="00292124">
            <w:pPr>
              <w:widowControl/>
              <w:jc w:val="left"/>
              <w:rPr>
                <w:sz w:val="20"/>
                <w:szCs w:val="20"/>
              </w:rPr>
            </w:pPr>
            <w:r>
              <w:rPr>
                <w:rFonts w:hint="eastAsia"/>
                <w:sz w:val="20"/>
                <w:szCs w:val="20"/>
              </w:rPr>
              <w:t>ガスボンベは、転倒しないよう鎖などで固定する</w:t>
            </w:r>
          </w:p>
        </w:tc>
        <w:tc>
          <w:tcPr>
            <w:tcW w:w="1411" w:type="dxa"/>
            <w:tcBorders>
              <w:bottom w:val="single" w:sz="4" w:space="0" w:color="auto"/>
            </w:tcBorders>
            <w:vAlign w:val="center"/>
          </w:tcPr>
          <w:p w14:paraId="6D18D6F9" w14:textId="77777777" w:rsidR="00CA1AE3" w:rsidRPr="00C13B5D" w:rsidRDefault="00CA1AE3" w:rsidP="00292124">
            <w:pPr>
              <w:widowControl/>
              <w:jc w:val="left"/>
              <w:rPr>
                <w:sz w:val="20"/>
                <w:szCs w:val="20"/>
              </w:rPr>
            </w:pPr>
          </w:p>
        </w:tc>
      </w:tr>
      <w:tr w:rsidR="001A698F" w:rsidRPr="00C13B5D" w14:paraId="74B3D9D4" w14:textId="77777777" w:rsidTr="00FA1D99">
        <w:trPr>
          <w:trHeight w:val="500"/>
        </w:trPr>
        <w:tc>
          <w:tcPr>
            <w:tcW w:w="8494" w:type="dxa"/>
            <w:gridSpan w:val="2"/>
            <w:shd w:val="pct10" w:color="auto" w:fill="auto"/>
            <w:vAlign w:val="center"/>
          </w:tcPr>
          <w:p w14:paraId="01249D51" w14:textId="642843A8" w:rsidR="001A698F" w:rsidRPr="00C13B5D" w:rsidRDefault="001A698F" w:rsidP="00292124">
            <w:pPr>
              <w:widowControl/>
              <w:jc w:val="left"/>
              <w:rPr>
                <w:sz w:val="20"/>
                <w:szCs w:val="20"/>
              </w:rPr>
            </w:pPr>
            <w:r w:rsidRPr="00AE20A8">
              <w:rPr>
                <w:rFonts w:hint="eastAsia"/>
                <w:b/>
                <w:bCs/>
                <w:szCs w:val="21"/>
              </w:rPr>
              <w:t>炭・コンロ等</w:t>
            </w:r>
          </w:p>
        </w:tc>
      </w:tr>
      <w:tr w:rsidR="00CA1AE3" w:rsidRPr="00C13B5D" w14:paraId="7A9A3EA4" w14:textId="77777777" w:rsidTr="007B250D">
        <w:trPr>
          <w:trHeight w:val="321"/>
        </w:trPr>
        <w:tc>
          <w:tcPr>
            <w:tcW w:w="7083" w:type="dxa"/>
            <w:vAlign w:val="center"/>
          </w:tcPr>
          <w:p w14:paraId="32B89D11" w14:textId="6014DD6C" w:rsidR="00CA1AE3" w:rsidRPr="00C13B5D" w:rsidRDefault="0062238B" w:rsidP="00292124">
            <w:pPr>
              <w:widowControl/>
              <w:jc w:val="left"/>
              <w:rPr>
                <w:sz w:val="20"/>
                <w:szCs w:val="20"/>
              </w:rPr>
            </w:pPr>
            <w:r>
              <w:rPr>
                <w:rFonts w:hint="eastAsia"/>
                <w:sz w:val="20"/>
                <w:szCs w:val="20"/>
              </w:rPr>
              <w:t>コンロや</w:t>
            </w:r>
            <w:r w:rsidR="00E17D78">
              <w:rPr>
                <w:rFonts w:hint="eastAsia"/>
                <w:sz w:val="20"/>
                <w:szCs w:val="20"/>
              </w:rPr>
              <w:t>火鉢の下には、</w:t>
            </w:r>
            <w:r w:rsidR="00632AD3">
              <w:rPr>
                <w:rFonts w:hint="eastAsia"/>
                <w:sz w:val="20"/>
                <w:szCs w:val="20"/>
              </w:rPr>
              <w:t>不燃材料の者を敷く</w:t>
            </w:r>
          </w:p>
        </w:tc>
        <w:tc>
          <w:tcPr>
            <w:tcW w:w="1411" w:type="dxa"/>
            <w:vAlign w:val="center"/>
          </w:tcPr>
          <w:p w14:paraId="6F6E6EB6" w14:textId="77777777" w:rsidR="00CA1AE3" w:rsidRPr="00C13B5D" w:rsidRDefault="00CA1AE3" w:rsidP="00292124">
            <w:pPr>
              <w:widowControl/>
              <w:jc w:val="left"/>
              <w:rPr>
                <w:sz w:val="20"/>
                <w:szCs w:val="20"/>
              </w:rPr>
            </w:pPr>
          </w:p>
        </w:tc>
      </w:tr>
      <w:tr w:rsidR="00CA1AE3" w:rsidRPr="00C13B5D" w14:paraId="0CB3E325" w14:textId="77777777" w:rsidTr="00FA1D99">
        <w:trPr>
          <w:trHeight w:val="383"/>
        </w:trPr>
        <w:tc>
          <w:tcPr>
            <w:tcW w:w="7083" w:type="dxa"/>
            <w:tcBorders>
              <w:bottom w:val="single" w:sz="4" w:space="0" w:color="auto"/>
            </w:tcBorders>
            <w:vAlign w:val="center"/>
          </w:tcPr>
          <w:p w14:paraId="0A62039B" w14:textId="1CC34BFB" w:rsidR="00CA1AE3" w:rsidRPr="00C13B5D" w:rsidRDefault="008A2F5D" w:rsidP="00292124">
            <w:pPr>
              <w:widowControl/>
              <w:jc w:val="left"/>
              <w:rPr>
                <w:sz w:val="20"/>
                <w:szCs w:val="20"/>
              </w:rPr>
            </w:pPr>
            <w:r>
              <w:rPr>
                <w:rFonts w:hint="eastAsia"/>
                <w:sz w:val="20"/>
                <w:szCs w:val="20"/>
              </w:rPr>
              <w:t>炭の残り火は、水をかけて完全に</w:t>
            </w:r>
            <w:r w:rsidR="00D67BEA">
              <w:rPr>
                <w:rFonts w:hint="eastAsia"/>
                <w:sz w:val="20"/>
                <w:szCs w:val="20"/>
              </w:rPr>
              <w:t>消化し</w:t>
            </w:r>
            <w:r w:rsidR="00CD1E5B">
              <w:rPr>
                <w:rFonts w:hint="eastAsia"/>
                <w:sz w:val="20"/>
                <w:szCs w:val="20"/>
              </w:rPr>
              <w:t>、紙くず等と分別して処理する</w:t>
            </w:r>
          </w:p>
        </w:tc>
        <w:tc>
          <w:tcPr>
            <w:tcW w:w="1411" w:type="dxa"/>
            <w:tcBorders>
              <w:bottom w:val="single" w:sz="4" w:space="0" w:color="auto"/>
            </w:tcBorders>
            <w:vAlign w:val="center"/>
          </w:tcPr>
          <w:p w14:paraId="6D3105AE" w14:textId="77777777" w:rsidR="00CA1AE3" w:rsidRPr="00C13B5D" w:rsidRDefault="00CA1AE3" w:rsidP="00292124">
            <w:pPr>
              <w:widowControl/>
              <w:jc w:val="left"/>
              <w:rPr>
                <w:sz w:val="20"/>
                <w:szCs w:val="20"/>
              </w:rPr>
            </w:pPr>
          </w:p>
        </w:tc>
      </w:tr>
      <w:tr w:rsidR="001A698F" w:rsidRPr="00C13B5D" w14:paraId="7FFD0227" w14:textId="77777777" w:rsidTr="00FA1D99">
        <w:trPr>
          <w:trHeight w:val="500"/>
        </w:trPr>
        <w:tc>
          <w:tcPr>
            <w:tcW w:w="8494" w:type="dxa"/>
            <w:gridSpan w:val="2"/>
            <w:shd w:val="pct10" w:color="auto" w:fill="auto"/>
            <w:vAlign w:val="center"/>
          </w:tcPr>
          <w:p w14:paraId="4923DDB3" w14:textId="67252425" w:rsidR="001A698F" w:rsidRPr="00C13B5D" w:rsidRDefault="001A698F" w:rsidP="00292124">
            <w:pPr>
              <w:widowControl/>
              <w:jc w:val="left"/>
              <w:rPr>
                <w:sz w:val="20"/>
                <w:szCs w:val="20"/>
              </w:rPr>
            </w:pPr>
            <w:r w:rsidRPr="00AE20A8">
              <w:rPr>
                <w:rFonts w:hint="eastAsia"/>
                <w:b/>
                <w:bCs/>
                <w:szCs w:val="21"/>
              </w:rPr>
              <w:t>たばこの吸い殻</w:t>
            </w:r>
          </w:p>
        </w:tc>
      </w:tr>
      <w:tr w:rsidR="00CA1AE3" w:rsidRPr="00C13B5D" w14:paraId="211699EF" w14:textId="77777777" w:rsidTr="00FA1D99">
        <w:trPr>
          <w:trHeight w:val="500"/>
        </w:trPr>
        <w:tc>
          <w:tcPr>
            <w:tcW w:w="7083" w:type="dxa"/>
            <w:tcBorders>
              <w:bottom w:val="single" w:sz="4" w:space="0" w:color="auto"/>
            </w:tcBorders>
            <w:vAlign w:val="center"/>
          </w:tcPr>
          <w:p w14:paraId="2848821D" w14:textId="18581ACF" w:rsidR="00CA1AE3" w:rsidRPr="00C13B5D" w:rsidRDefault="000D67B7" w:rsidP="00292124">
            <w:pPr>
              <w:widowControl/>
              <w:jc w:val="left"/>
              <w:rPr>
                <w:sz w:val="20"/>
                <w:szCs w:val="20"/>
              </w:rPr>
            </w:pPr>
            <w:r>
              <w:rPr>
                <w:rFonts w:hint="eastAsia"/>
                <w:sz w:val="20"/>
                <w:szCs w:val="20"/>
              </w:rPr>
              <w:t>灰皿には水を入れ、吸い殻は他のごみと分別し</w:t>
            </w:r>
            <w:r w:rsidR="002C4D68">
              <w:rPr>
                <w:rFonts w:hint="eastAsia"/>
                <w:sz w:val="20"/>
                <w:szCs w:val="20"/>
              </w:rPr>
              <w:t>、フタの</w:t>
            </w:r>
            <w:r w:rsidR="001D1C94">
              <w:rPr>
                <w:rFonts w:hint="eastAsia"/>
                <w:sz w:val="20"/>
                <w:szCs w:val="20"/>
              </w:rPr>
              <w:t>付いた</w:t>
            </w:r>
            <w:r w:rsidR="00760944">
              <w:rPr>
                <w:rFonts w:hint="eastAsia"/>
                <w:sz w:val="20"/>
                <w:szCs w:val="20"/>
              </w:rPr>
              <w:t>不燃の容器に</w:t>
            </w:r>
            <w:r w:rsidR="00B20A42">
              <w:rPr>
                <w:rFonts w:hint="eastAsia"/>
                <w:sz w:val="20"/>
                <w:szCs w:val="20"/>
              </w:rPr>
              <w:t>入れる</w:t>
            </w:r>
          </w:p>
        </w:tc>
        <w:tc>
          <w:tcPr>
            <w:tcW w:w="1411" w:type="dxa"/>
            <w:tcBorders>
              <w:bottom w:val="single" w:sz="4" w:space="0" w:color="auto"/>
            </w:tcBorders>
            <w:vAlign w:val="center"/>
          </w:tcPr>
          <w:p w14:paraId="00B45467" w14:textId="77777777" w:rsidR="00CA1AE3" w:rsidRPr="00C13B5D" w:rsidRDefault="00CA1AE3" w:rsidP="00292124">
            <w:pPr>
              <w:widowControl/>
              <w:jc w:val="left"/>
              <w:rPr>
                <w:sz w:val="20"/>
                <w:szCs w:val="20"/>
              </w:rPr>
            </w:pPr>
          </w:p>
        </w:tc>
      </w:tr>
      <w:tr w:rsidR="001A698F" w:rsidRPr="00C13B5D" w14:paraId="3FE76F2E" w14:textId="77777777" w:rsidTr="00FA1D99">
        <w:trPr>
          <w:trHeight w:val="291"/>
        </w:trPr>
        <w:tc>
          <w:tcPr>
            <w:tcW w:w="8494" w:type="dxa"/>
            <w:gridSpan w:val="2"/>
            <w:shd w:val="pct10" w:color="auto" w:fill="auto"/>
            <w:vAlign w:val="center"/>
          </w:tcPr>
          <w:p w14:paraId="021A2418" w14:textId="67155585" w:rsidR="001A698F" w:rsidRPr="00C13B5D" w:rsidRDefault="001A698F" w:rsidP="00292124">
            <w:pPr>
              <w:widowControl/>
              <w:jc w:val="left"/>
              <w:rPr>
                <w:sz w:val="20"/>
                <w:szCs w:val="20"/>
              </w:rPr>
            </w:pPr>
            <w:r w:rsidRPr="00E26167">
              <w:rPr>
                <w:rFonts w:hint="eastAsia"/>
                <w:b/>
                <w:bCs/>
                <w:szCs w:val="21"/>
              </w:rPr>
              <w:t>防火対策</w:t>
            </w:r>
          </w:p>
        </w:tc>
      </w:tr>
      <w:tr w:rsidR="00CA1AE3" w:rsidRPr="00C13B5D" w14:paraId="11204D6E" w14:textId="77777777" w:rsidTr="00B20A42">
        <w:trPr>
          <w:trHeight w:val="355"/>
        </w:trPr>
        <w:tc>
          <w:tcPr>
            <w:tcW w:w="7083" w:type="dxa"/>
            <w:vAlign w:val="center"/>
          </w:tcPr>
          <w:p w14:paraId="2CA115F9" w14:textId="30DDFB05" w:rsidR="00CA1AE3" w:rsidRPr="00C13B5D" w:rsidRDefault="00E26167" w:rsidP="00292124">
            <w:pPr>
              <w:widowControl/>
              <w:jc w:val="left"/>
              <w:rPr>
                <w:sz w:val="20"/>
                <w:szCs w:val="20"/>
              </w:rPr>
            </w:pPr>
            <w:r>
              <w:rPr>
                <w:rFonts w:hint="eastAsia"/>
                <w:sz w:val="20"/>
                <w:szCs w:val="20"/>
              </w:rPr>
              <w:t>露店等の周囲は、整理整頓しておく</w:t>
            </w:r>
          </w:p>
        </w:tc>
        <w:tc>
          <w:tcPr>
            <w:tcW w:w="1411" w:type="dxa"/>
            <w:vAlign w:val="center"/>
          </w:tcPr>
          <w:p w14:paraId="3AD4CF45" w14:textId="77777777" w:rsidR="00CA1AE3" w:rsidRPr="00C13B5D" w:rsidRDefault="00CA1AE3" w:rsidP="00292124">
            <w:pPr>
              <w:widowControl/>
              <w:jc w:val="left"/>
              <w:rPr>
                <w:sz w:val="20"/>
                <w:szCs w:val="20"/>
              </w:rPr>
            </w:pPr>
          </w:p>
        </w:tc>
      </w:tr>
      <w:tr w:rsidR="00CA1AE3" w:rsidRPr="00C13B5D" w14:paraId="54A6724D" w14:textId="77777777" w:rsidTr="00FA1D99">
        <w:trPr>
          <w:trHeight w:val="263"/>
        </w:trPr>
        <w:tc>
          <w:tcPr>
            <w:tcW w:w="7083" w:type="dxa"/>
            <w:tcBorders>
              <w:bottom w:val="single" w:sz="4" w:space="0" w:color="auto"/>
            </w:tcBorders>
            <w:vAlign w:val="center"/>
          </w:tcPr>
          <w:p w14:paraId="1F4733C1" w14:textId="2CF17FB6" w:rsidR="00CA1AE3" w:rsidRPr="00C13B5D" w:rsidRDefault="00E26167" w:rsidP="00292124">
            <w:pPr>
              <w:widowControl/>
              <w:jc w:val="left"/>
              <w:rPr>
                <w:sz w:val="20"/>
                <w:szCs w:val="20"/>
              </w:rPr>
            </w:pPr>
            <w:r>
              <w:rPr>
                <w:rFonts w:hint="eastAsia"/>
                <w:sz w:val="20"/>
                <w:szCs w:val="20"/>
              </w:rPr>
              <w:t>ごみは、</w:t>
            </w:r>
            <w:r w:rsidR="00A03E26">
              <w:rPr>
                <w:rFonts w:hint="eastAsia"/>
                <w:sz w:val="20"/>
                <w:szCs w:val="20"/>
              </w:rPr>
              <w:t>指定された時間に指定された場所へ出し、放火されないようにする</w:t>
            </w:r>
          </w:p>
        </w:tc>
        <w:tc>
          <w:tcPr>
            <w:tcW w:w="1411" w:type="dxa"/>
            <w:tcBorders>
              <w:bottom w:val="single" w:sz="4" w:space="0" w:color="auto"/>
            </w:tcBorders>
            <w:vAlign w:val="center"/>
          </w:tcPr>
          <w:p w14:paraId="09992ED6" w14:textId="77777777" w:rsidR="00CA1AE3" w:rsidRPr="00C13B5D" w:rsidRDefault="00CA1AE3" w:rsidP="00292124">
            <w:pPr>
              <w:widowControl/>
              <w:jc w:val="left"/>
              <w:rPr>
                <w:sz w:val="20"/>
                <w:szCs w:val="20"/>
              </w:rPr>
            </w:pPr>
          </w:p>
        </w:tc>
      </w:tr>
      <w:tr w:rsidR="001A698F" w:rsidRPr="00C13B5D" w14:paraId="34601B91" w14:textId="77777777" w:rsidTr="00FA1D99">
        <w:trPr>
          <w:trHeight w:val="500"/>
        </w:trPr>
        <w:tc>
          <w:tcPr>
            <w:tcW w:w="8494" w:type="dxa"/>
            <w:gridSpan w:val="2"/>
            <w:shd w:val="pct10" w:color="auto" w:fill="auto"/>
            <w:vAlign w:val="center"/>
          </w:tcPr>
          <w:p w14:paraId="79906ADA" w14:textId="1B552FB1" w:rsidR="001A698F" w:rsidRPr="00C13B5D" w:rsidRDefault="001A698F" w:rsidP="00292124">
            <w:pPr>
              <w:widowControl/>
              <w:jc w:val="left"/>
              <w:rPr>
                <w:sz w:val="20"/>
                <w:szCs w:val="20"/>
                <w:lang w:eastAsia="zh-TW"/>
              </w:rPr>
            </w:pPr>
            <w:r w:rsidRPr="00C84C54">
              <w:rPr>
                <w:rFonts w:hint="eastAsia"/>
                <w:b/>
                <w:bCs/>
                <w:szCs w:val="21"/>
                <w:lang w:eastAsia="zh-TW"/>
              </w:rPr>
              <w:t>初期消火、１１９番通報、避難誘導</w:t>
            </w:r>
          </w:p>
        </w:tc>
      </w:tr>
      <w:tr w:rsidR="00CA1AE3" w:rsidRPr="00C13B5D" w14:paraId="0FEBA83A" w14:textId="77777777" w:rsidTr="00B20A42">
        <w:trPr>
          <w:trHeight w:val="375"/>
        </w:trPr>
        <w:tc>
          <w:tcPr>
            <w:tcW w:w="7083" w:type="dxa"/>
            <w:vAlign w:val="center"/>
          </w:tcPr>
          <w:p w14:paraId="660E5294" w14:textId="21A79CE5" w:rsidR="00CA1AE3" w:rsidRPr="00C13B5D" w:rsidRDefault="00AD72E7" w:rsidP="00292124">
            <w:pPr>
              <w:widowControl/>
              <w:jc w:val="left"/>
              <w:rPr>
                <w:sz w:val="20"/>
                <w:szCs w:val="20"/>
              </w:rPr>
            </w:pPr>
            <w:r>
              <w:rPr>
                <w:rFonts w:hint="eastAsia"/>
                <w:sz w:val="20"/>
                <w:szCs w:val="20"/>
              </w:rPr>
              <w:t>火災発生時に連絡しなければならない</w:t>
            </w:r>
            <w:r w:rsidR="00136681">
              <w:rPr>
                <w:rFonts w:hint="eastAsia"/>
                <w:sz w:val="20"/>
                <w:szCs w:val="20"/>
              </w:rPr>
              <w:t>場所（消防・</w:t>
            </w:r>
            <w:r w:rsidR="00CE7537">
              <w:rPr>
                <w:rFonts w:hint="eastAsia"/>
                <w:sz w:val="20"/>
                <w:szCs w:val="20"/>
              </w:rPr>
              <w:t>露店本部</w:t>
            </w:r>
            <w:r w:rsidR="00566304">
              <w:rPr>
                <w:rFonts w:hint="eastAsia"/>
                <w:sz w:val="20"/>
                <w:szCs w:val="20"/>
              </w:rPr>
              <w:t>）を確認する</w:t>
            </w:r>
          </w:p>
        </w:tc>
        <w:tc>
          <w:tcPr>
            <w:tcW w:w="1411" w:type="dxa"/>
            <w:vAlign w:val="center"/>
          </w:tcPr>
          <w:p w14:paraId="4E82EDDA" w14:textId="77777777" w:rsidR="00CA1AE3" w:rsidRPr="00C13B5D" w:rsidRDefault="00CA1AE3" w:rsidP="00292124">
            <w:pPr>
              <w:widowControl/>
              <w:jc w:val="left"/>
              <w:rPr>
                <w:sz w:val="20"/>
                <w:szCs w:val="20"/>
              </w:rPr>
            </w:pPr>
          </w:p>
        </w:tc>
      </w:tr>
      <w:tr w:rsidR="00CA1AE3" w:rsidRPr="00C13B5D" w14:paraId="2733F55B" w14:textId="77777777" w:rsidTr="007B250D">
        <w:trPr>
          <w:trHeight w:val="435"/>
        </w:trPr>
        <w:tc>
          <w:tcPr>
            <w:tcW w:w="7083" w:type="dxa"/>
            <w:vAlign w:val="center"/>
          </w:tcPr>
          <w:p w14:paraId="5EA17F5A" w14:textId="215B1425" w:rsidR="00CA1AE3" w:rsidRPr="00C13B5D" w:rsidRDefault="00566304" w:rsidP="00292124">
            <w:pPr>
              <w:widowControl/>
              <w:jc w:val="left"/>
              <w:rPr>
                <w:sz w:val="20"/>
                <w:szCs w:val="20"/>
              </w:rPr>
            </w:pPr>
            <w:r>
              <w:rPr>
                <w:rFonts w:hint="eastAsia"/>
                <w:sz w:val="20"/>
                <w:szCs w:val="20"/>
              </w:rPr>
              <w:t>火災発生時の来場者の避難誘導要領を確認する</w:t>
            </w:r>
          </w:p>
        </w:tc>
        <w:tc>
          <w:tcPr>
            <w:tcW w:w="1411" w:type="dxa"/>
            <w:vAlign w:val="center"/>
          </w:tcPr>
          <w:p w14:paraId="749F8811" w14:textId="77777777" w:rsidR="00CA1AE3" w:rsidRPr="00C13B5D" w:rsidRDefault="00CA1AE3" w:rsidP="00292124">
            <w:pPr>
              <w:widowControl/>
              <w:jc w:val="left"/>
              <w:rPr>
                <w:sz w:val="20"/>
                <w:szCs w:val="20"/>
              </w:rPr>
            </w:pPr>
          </w:p>
        </w:tc>
      </w:tr>
    </w:tbl>
    <w:p w14:paraId="6E90085E" w14:textId="56D5F338" w:rsidR="00292124" w:rsidRDefault="00C4417B" w:rsidP="00292124">
      <w:pPr>
        <w:widowControl/>
        <w:jc w:val="left"/>
        <w:rPr>
          <w:szCs w:val="21"/>
        </w:rPr>
      </w:pPr>
      <w:r>
        <w:rPr>
          <w:rFonts w:hint="eastAsia"/>
          <w:szCs w:val="21"/>
        </w:rPr>
        <w:lastRenderedPageBreak/>
        <w:t>自衛消防隊の編成及び</w:t>
      </w:r>
      <w:r w:rsidR="00656213">
        <w:rPr>
          <w:rFonts w:hint="eastAsia"/>
          <w:szCs w:val="21"/>
        </w:rPr>
        <w:t>各般の任務</w:t>
      </w:r>
    </w:p>
    <w:p w14:paraId="1519E11E" w14:textId="317CD745" w:rsidR="00292124" w:rsidRDefault="00D704C1" w:rsidP="00292124">
      <w:pPr>
        <w:widowControl/>
        <w:jc w:val="left"/>
        <w:rPr>
          <w:szCs w:val="21"/>
        </w:rPr>
      </w:pPr>
      <w:r>
        <w:rPr>
          <w:noProof/>
          <w:szCs w:val="21"/>
        </w:rPr>
        <mc:AlternateContent>
          <mc:Choice Requires="wps">
            <w:drawing>
              <wp:anchor distT="0" distB="0" distL="114300" distR="114300" simplePos="0" relativeHeight="251658241" behindDoc="0" locked="0" layoutInCell="1" allowOverlap="1" wp14:anchorId="065082D4" wp14:editId="5578DC4B">
                <wp:simplePos x="0" y="0"/>
                <wp:positionH relativeFrom="margin">
                  <wp:align>right</wp:align>
                </wp:positionH>
                <wp:positionV relativeFrom="paragraph">
                  <wp:posOffset>5080</wp:posOffset>
                </wp:positionV>
                <wp:extent cx="5389295" cy="825387"/>
                <wp:effectExtent l="0" t="0" r="20955" b="13335"/>
                <wp:wrapNone/>
                <wp:docPr id="1041974723" name="テキスト ボックス 5"/>
                <wp:cNvGraphicFramePr/>
                <a:graphic xmlns:a="http://schemas.openxmlformats.org/drawingml/2006/main">
                  <a:graphicData uri="http://schemas.microsoft.com/office/word/2010/wordprocessingShape">
                    <wps:wsp>
                      <wps:cNvSpPr txBox="1"/>
                      <wps:spPr>
                        <a:xfrm>
                          <a:off x="0" y="0"/>
                          <a:ext cx="5389295" cy="825387"/>
                        </a:xfrm>
                        <a:prstGeom prst="rect">
                          <a:avLst/>
                        </a:prstGeom>
                        <a:solidFill>
                          <a:schemeClr val="lt1"/>
                        </a:solidFill>
                        <a:ln w="6350">
                          <a:solidFill>
                            <a:prstClr val="black"/>
                          </a:solidFill>
                        </a:ln>
                      </wps:spPr>
                      <wps:txbx>
                        <w:txbxContent>
                          <w:p w14:paraId="78B18D26" w14:textId="6C981275" w:rsidR="00D704C1" w:rsidRDefault="003D0750">
                            <w:pPr>
                              <w:rPr>
                                <w:lang w:eastAsia="zh-TW"/>
                              </w:rPr>
                            </w:pPr>
                            <w:r>
                              <w:rPr>
                                <w:rFonts w:hint="eastAsia"/>
                                <w:lang w:eastAsia="zh-TW"/>
                              </w:rPr>
                              <w:t>自衛消防隊</w:t>
                            </w:r>
                            <w:r w:rsidR="00C832C7">
                              <w:rPr>
                                <w:rFonts w:hint="eastAsia"/>
                                <w:lang w:eastAsia="zh-TW"/>
                              </w:rPr>
                              <w:t>隊長</w:t>
                            </w:r>
                            <w:r w:rsidR="00B14F61">
                              <w:rPr>
                                <w:rFonts w:hint="eastAsia"/>
                                <w:lang w:eastAsia="zh-TW"/>
                              </w:rPr>
                              <w:t xml:space="preserve">　</w:t>
                            </w:r>
                            <w:r w:rsidR="00320DBE">
                              <w:rPr>
                                <w:rFonts w:hint="eastAsia"/>
                                <w:lang w:eastAsia="zh-TW"/>
                              </w:rPr>
                              <w:t xml:space="preserve">　</w:t>
                            </w:r>
                            <w:r w:rsidR="00B14F61">
                              <w:rPr>
                                <w:rFonts w:hint="eastAsia"/>
                                <w:lang w:eastAsia="zh-TW"/>
                              </w:rPr>
                              <w:t>氏名</w:t>
                            </w:r>
                            <w:r w:rsidR="00563309">
                              <w:rPr>
                                <w:rFonts w:hint="eastAsia"/>
                                <w:lang w:eastAsia="zh-TW"/>
                              </w:rPr>
                              <w:t>（</w:t>
                            </w:r>
                            <w:r w:rsidR="005127A3">
                              <w:rPr>
                                <w:rFonts w:hint="eastAsia"/>
                                <w:lang w:eastAsia="zh-TW"/>
                              </w:rPr>
                              <w:t>宮司</w:t>
                            </w:r>
                            <w:r w:rsidR="00563309">
                              <w:rPr>
                                <w:rFonts w:hint="eastAsia"/>
                                <w:lang w:eastAsia="zh-TW"/>
                              </w:rPr>
                              <w:t>）</w:t>
                            </w:r>
                            <w:r w:rsidR="00320DBE">
                              <w:rPr>
                                <w:rFonts w:hint="eastAsia"/>
                                <w:lang w:eastAsia="zh-TW"/>
                              </w:rPr>
                              <w:t xml:space="preserve">　</w:t>
                            </w:r>
                            <w:r w:rsidR="008F47FF">
                              <w:rPr>
                                <w:rFonts w:hint="eastAsia"/>
                                <w:lang w:eastAsia="zh-TW"/>
                              </w:rPr>
                              <w:t xml:space="preserve">　　</w:t>
                            </w:r>
                            <w:r w:rsidR="00320DBE">
                              <w:rPr>
                                <w:rFonts w:hint="eastAsia"/>
                                <w:lang w:eastAsia="zh-TW"/>
                              </w:rPr>
                              <w:t xml:space="preserve">　</w:t>
                            </w:r>
                            <w:r w:rsidR="008F47FF">
                              <w:rPr>
                                <w:rFonts w:hint="eastAsia"/>
                                <w:lang w:eastAsia="zh-TW"/>
                              </w:rPr>
                              <w:t>宮城英男</w:t>
                            </w:r>
                            <w:r w:rsidR="00320DBE">
                              <w:rPr>
                                <w:rFonts w:hint="eastAsia"/>
                                <w:lang w:eastAsia="zh-TW"/>
                              </w:rPr>
                              <w:t xml:space="preserve">　　℡</w:t>
                            </w:r>
                            <w:r w:rsidR="0039323D">
                              <w:rPr>
                                <w:rFonts w:hint="eastAsia"/>
                                <w:lang w:eastAsia="zh-TW"/>
                              </w:rPr>
                              <w:t xml:space="preserve">　090</w:t>
                            </w:r>
                            <w:r w:rsidR="00EB118A">
                              <w:rPr>
                                <w:rFonts w:hint="eastAsia"/>
                                <w:lang w:eastAsia="zh-TW"/>
                              </w:rPr>
                              <w:t>-8204-7207</w:t>
                            </w:r>
                          </w:p>
                          <w:p w14:paraId="3875ACD3" w14:textId="6BAC6959" w:rsidR="00320DBE" w:rsidRDefault="00320DBE">
                            <w:pPr>
                              <w:rPr>
                                <w:lang w:eastAsia="zh-TW"/>
                              </w:rPr>
                            </w:pPr>
                            <w:r>
                              <w:rPr>
                                <w:rFonts w:hint="eastAsia"/>
                                <w:lang w:eastAsia="zh-TW"/>
                              </w:rPr>
                              <w:t>自衛消防隊副隊長　氏名（</w:t>
                            </w:r>
                            <w:r w:rsidR="005127A3">
                              <w:rPr>
                                <w:rFonts w:hint="eastAsia"/>
                                <w:lang w:eastAsia="zh-TW"/>
                              </w:rPr>
                              <w:t>総代会会長</w:t>
                            </w:r>
                            <w:r>
                              <w:rPr>
                                <w:rFonts w:hint="eastAsia"/>
                                <w:lang w:eastAsia="zh-TW"/>
                              </w:rPr>
                              <w:t>）</w:t>
                            </w:r>
                            <w:r w:rsidR="0039323D">
                              <w:rPr>
                                <w:rFonts w:hint="eastAsia"/>
                                <w:lang w:eastAsia="zh-TW"/>
                              </w:rPr>
                              <w:t xml:space="preserve">　前田洋志</w:t>
                            </w:r>
                            <w:r w:rsidR="008405DE">
                              <w:rPr>
                                <w:rFonts w:hint="eastAsia"/>
                                <w:lang w:eastAsia="zh-TW"/>
                              </w:rPr>
                              <w:t xml:space="preserve">　　℡</w:t>
                            </w:r>
                            <w:r w:rsidR="00EB118A">
                              <w:rPr>
                                <w:rFonts w:hint="eastAsia"/>
                                <w:lang w:eastAsia="zh-TW"/>
                              </w:rPr>
                              <w:t xml:space="preserve">　</w:t>
                            </w:r>
                            <w:r w:rsidR="00673B74">
                              <w:rPr>
                                <w:rFonts w:hint="eastAsia"/>
                                <w:lang w:eastAsia="zh-TW"/>
                              </w:rPr>
                              <w:t>090-84843665</w:t>
                            </w:r>
                          </w:p>
                          <w:p w14:paraId="4CE49D25" w14:textId="18CC9CD2" w:rsidR="008405DE" w:rsidRDefault="008405DE">
                            <w:pPr>
                              <w:rPr>
                                <w:lang w:eastAsia="zh-TW"/>
                              </w:rPr>
                            </w:pPr>
                            <w:r>
                              <w:rPr>
                                <w:rFonts w:hint="eastAsia"/>
                                <w:lang w:eastAsia="zh-TW"/>
                              </w:rPr>
                              <w:t>事務局</w:t>
                            </w:r>
                            <w:r w:rsidR="00D12A42">
                              <w:rPr>
                                <w:rFonts w:hint="eastAsia"/>
                                <w:lang w:eastAsia="zh-TW"/>
                              </w:rPr>
                              <w:t xml:space="preserve">　　　　　　氏名　</w:t>
                            </w:r>
                            <w:r w:rsidR="00E0429E">
                              <w:rPr>
                                <w:rFonts w:hint="eastAsia"/>
                                <w:lang w:eastAsia="zh-TW"/>
                              </w:rPr>
                              <w:t xml:space="preserve">　</w:t>
                            </w:r>
                            <w:r w:rsidR="00673B74">
                              <w:rPr>
                                <w:rFonts w:hint="eastAsia"/>
                                <w:lang w:eastAsia="zh-TW"/>
                              </w:rPr>
                              <w:t xml:space="preserve">　　　　　　</w:t>
                            </w:r>
                            <w:r w:rsidR="00E0429E">
                              <w:rPr>
                                <w:rFonts w:hint="eastAsia"/>
                                <w:lang w:eastAsia="zh-TW"/>
                              </w:rPr>
                              <w:t>前川勝己</w:t>
                            </w:r>
                            <w:r w:rsidR="00D12A42">
                              <w:rPr>
                                <w:rFonts w:hint="eastAsia"/>
                                <w:lang w:eastAsia="zh-TW"/>
                              </w:rPr>
                              <w:t xml:space="preserve">　　℡</w:t>
                            </w:r>
                            <w:r w:rsidR="00673B74">
                              <w:rPr>
                                <w:rFonts w:hint="eastAsia"/>
                                <w:lang w:eastAsia="zh-TW"/>
                              </w:rPr>
                              <w:t xml:space="preserve">　090-5150-4033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082D4" id="テキスト ボックス 5" o:spid="_x0000_s1027" type="#_x0000_t202" style="position:absolute;margin-left:373.15pt;margin-top:.4pt;width:424.35pt;height:6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" fillcolor="white [3201]" strokeweight=".5pt">
                <v:textbox>
                  <w:txbxContent>
                    <w:p w14:paraId="78B18D26" w14:textId="6C981275" w:rsidR="00D704C1" w:rsidRDefault="003D0750">
                      <w:pPr>
                        <w:rPr>
                          <w:lang w:eastAsia="zh-TW"/>
                        </w:rPr>
                      </w:pPr>
                      <w:r>
                        <w:rPr>
                          <w:rFonts w:hint="eastAsia"/>
                          <w:lang w:eastAsia="zh-TW"/>
                        </w:rPr>
                        <w:t>自衛消防隊</w:t>
                      </w:r>
                      <w:r w:rsidR="00C832C7">
                        <w:rPr>
                          <w:rFonts w:hint="eastAsia"/>
                          <w:lang w:eastAsia="zh-TW"/>
                        </w:rPr>
                        <w:t>隊長</w:t>
                      </w:r>
                      <w:r w:rsidR="00B14F61">
                        <w:rPr>
                          <w:rFonts w:hint="eastAsia"/>
                          <w:lang w:eastAsia="zh-TW"/>
                        </w:rPr>
                        <w:t xml:space="preserve">　</w:t>
                      </w:r>
                      <w:r w:rsidR="00320DBE">
                        <w:rPr>
                          <w:rFonts w:hint="eastAsia"/>
                          <w:lang w:eastAsia="zh-TW"/>
                        </w:rPr>
                        <w:t xml:space="preserve">　</w:t>
                      </w:r>
                      <w:r w:rsidR="00B14F61">
                        <w:rPr>
                          <w:rFonts w:hint="eastAsia"/>
                          <w:lang w:eastAsia="zh-TW"/>
                        </w:rPr>
                        <w:t>氏名</w:t>
                      </w:r>
                      <w:r w:rsidR="00563309">
                        <w:rPr>
                          <w:rFonts w:hint="eastAsia"/>
                          <w:lang w:eastAsia="zh-TW"/>
                        </w:rPr>
                        <w:t>（</w:t>
                      </w:r>
                      <w:r w:rsidR="005127A3">
                        <w:rPr>
                          <w:rFonts w:hint="eastAsia"/>
                          <w:lang w:eastAsia="zh-TW"/>
                        </w:rPr>
                        <w:t>宮司</w:t>
                      </w:r>
                      <w:r w:rsidR="00563309">
                        <w:rPr>
                          <w:rFonts w:hint="eastAsia"/>
                          <w:lang w:eastAsia="zh-TW"/>
                        </w:rPr>
                        <w:t>）</w:t>
                      </w:r>
                      <w:r w:rsidR="00320DBE">
                        <w:rPr>
                          <w:rFonts w:hint="eastAsia"/>
                          <w:lang w:eastAsia="zh-TW"/>
                        </w:rPr>
                        <w:t xml:space="preserve">　</w:t>
                      </w:r>
                      <w:r w:rsidR="008F47FF">
                        <w:rPr>
                          <w:rFonts w:hint="eastAsia"/>
                          <w:lang w:eastAsia="zh-TW"/>
                        </w:rPr>
                        <w:t xml:space="preserve">　　</w:t>
                      </w:r>
                      <w:r w:rsidR="00320DBE">
                        <w:rPr>
                          <w:rFonts w:hint="eastAsia"/>
                          <w:lang w:eastAsia="zh-TW"/>
                        </w:rPr>
                        <w:t xml:space="preserve">　</w:t>
                      </w:r>
                      <w:r w:rsidR="008F47FF">
                        <w:rPr>
                          <w:rFonts w:hint="eastAsia"/>
                          <w:lang w:eastAsia="zh-TW"/>
                        </w:rPr>
                        <w:t>宮城英男</w:t>
                      </w:r>
                      <w:r w:rsidR="00320DBE">
                        <w:rPr>
                          <w:rFonts w:hint="eastAsia"/>
                          <w:lang w:eastAsia="zh-TW"/>
                        </w:rPr>
                        <w:t xml:space="preserve">　　℡</w:t>
                      </w:r>
                      <w:r w:rsidR="0039323D">
                        <w:rPr>
                          <w:rFonts w:hint="eastAsia"/>
                          <w:lang w:eastAsia="zh-TW"/>
                        </w:rPr>
                        <w:t xml:space="preserve">　090</w:t>
                      </w:r>
                      <w:r w:rsidR="00EB118A">
                        <w:rPr>
                          <w:rFonts w:hint="eastAsia"/>
                          <w:lang w:eastAsia="zh-TW"/>
                        </w:rPr>
                        <w:t>-8204-7207</w:t>
                      </w:r>
                    </w:p>
                    <w:p w14:paraId="3875ACD3" w14:textId="6BAC6959" w:rsidR="00320DBE" w:rsidRDefault="00320DBE">
                      <w:pPr>
                        <w:rPr>
                          <w:lang w:eastAsia="zh-TW"/>
                        </w:rPr>
                      </w:pPr>
                      <w:r>
                        <w:rPr>
                          <w:rFonts w:hint="eastAsia"/>
                          <w:lang w:eastAsia="zh-TW"/>
                        </w:rPr>
                        <w:t>自衛消防隊副隊長　氏名（</w:t>
                      </w:r>
                      <w:r w:rsidR="005127A3">
                        <w:rPr>
                          <w:rFonts w:hint="eastAsia"/>
                          <w:lang w:eastAsia="zh-TW"/>
                        </w:rPr>
                        <w:t>総代会会長</w:t>
                      </w:r>
                      <w:r>
                        <w:rPr>
                          <w:rFonts w:hint="eastAsia"/>
                          <w:lang w:eastAsia="zh-TW"/>
                        </w:rPr>
                        <w:t>）</w:t>
                      </w:r>
                      <w:r w:rsidR="0039323D">
                        <w:rPr>
                          <w:rFonts w:hint="eastAsia"/>
                          <w:lang w:eastAsia="zh-TW"/>
                        </w:rPr>
                        <w:t xml:space="preserve">　前田洋志</w:t>
                      </w:r>
                      <w:r w:rsidR="008405DE">
                        <w:rPr>
                          <w:rFonts w:hint="eastAsia"/>
                          <w:lang w:eastAsia="zh-TW"/>
                        </w:rPr>
                        <w:t xml:space="preserve">　　℡</w:t>
                      </w:r>
                      <w:r w:rsidR="00EB118A">
                        <w:rPr>
                          <w:rFonts w:hint="eastAsia"/>
                          <w:lang w:eastAsia="zh-TW"/>
                        </w:rPr>
                        <w:t xml:space="preserve">　</w:t>
                      </w:r>
                      <w:r w:rsidR="00673B74">
                        <w:rPr>
                          <w:rFonts w:hint="eastAsia"/>
                          <w:lang w:eastAsia="zh-TW"/>
                        </w:rPr>
                        <w:t>090-84843665</w:t>
                      </w:r>
                    </w:p>
                    <w:p w14:paraId="4CE49D25" w14:textId="18CC9CD2" w:rsidR="008405DE" w:rsidRDefault="008405DE">
                      <w:pPr>
                        <w:rPr>
                          <w:lang w:eastAsia="zh-TW"/>
                        </w:rPr>
                      </w:pPr>
                      <w:r>
                        <w:rPr>
                          <w:rFonts w:hint="eastAsia"/>
                          <w:lang w:eastAsia="zh-TW"/>
                        </w:rPr>
                        <w:t>事務局</w:t>
                      </w:r>
                      <w:r w:rsidR="00D12A42">
                        <w:rPr>
                          <w:rFonts w:hint="eastAsia"/>
                          <w:lang w:eastAsia="zh-TW"/>
                        </w:rPr>
                        <w:t xml:space="preserve">　　　　　　氏名　</w:t>
                      </w:r>
                      <w:r w:rsidR="00E0429E">
                        <w:rPr>
                          <w:rFonts w:hint="eastAsia"/>
                          <w:lang w:eastAsia="zh-TW"/>
                        </w:rPr>
                        <w:t xml:space="preserve">　</w:t>
                      </w:r>
                      <w:r w:rsidR="00673B74">
                        <w:rPr>
                          <w:rFonts w:hint="eastAsia"/>
                          <w:lang w:eastAsia="zh-TW"/>
                        </w:rPr>
                        <w:t xml:space="preserve">　　　　　　</w:t>
                      </w:r>
                      <w:r w:rsidR="00E0429E">
                        <w:rPr>
                          <w:rFonts w:hint="eastAsia"/>
                          <w:lang w:eastAsia="zh-TW"/>
                        </w:rPr>
                        <w:t>前川勝己</w:t>
                      </w:r>
                      <w:r w:rsidR="00D12A42">
                        <w:rPr>
                          <w:rFonts w:hint="eastAsia"/>
                          <w:lang w:eastAsia="zh-TW"/>
                        </w:rPr>
                        <w:t xml:space="preserve">　　℡</w:t>
                      </w:r>
                      <w:r w:rsidR="00673B74">
                        <w:rPr>
                          <w:rFonts w:hint="eastAsia"/>
                          <w:lang w:eastAsia="zh-TW"/>
                        </w:rPr>
                        <w:t xml:space="preserve">　090-5150-4033</w:t>
                      </w:r>
                    </w:p>
                  </w:txbxContent>
                </v:textbox>
                <w10:wrap anchorx="margin"/>
              </v:shape>
            </w:pict>
          </mc:Fallback>
        </mc:AlternateContent>
      </w:r>
    </w:p>
    <w:p w14:paraId="0D373962" w14:textId="77777777" w:rsidR="00292124" w:rsidRDefault="00292124" w:rsidP="00292124">
      <w:pPr>
        <w:widowControl/>
        <w:jc w:val="left"/>
        <w:rPr>
          <w:szCs w:val="21"/>
        </w:rPr>
      </w:pPr>
    </w:p>
    <w:p w14:paraId="2F11C0DD" w14:textId="77777777" w:rsidR="00292124" w:rsidRDefault="00292124" w:rsidP="00292124">
      <w:pPr>
        <w:widowControl/>
        <w:jc w:val="left"/>
        <w:rPr>
          <w:szCs w:val="21"/>
        </w:rPr>
      </w:pPr>
    </w:p>
    <w:tbl>
      <w:tblPr>
        <w:tblStyle w:val="a8"/>
        <w:tblpPr w:leftFromText="142" w:rightFromText="142" w:vertAnchor="page" w:horzAnchor="margin" w:tblpY="3684"/>
        <w:tblW w:w="0" w:type="auto"/>
        <w:tblLook w:val="04A0" w:firstRow="1" w:lastRow="0" w:firstColumn="1" w:lastColumn="0" w:noHBand="0" w:noVBand="1"/>
      </w:tblPr>
      <w:tblGrid>
        <w:gridCol w:w="1412"/>
        <w:gridCol w:w="1558"/>
        <w:gridCol w:w="5516"/>
        <w:gridCol w:w="9"/>
      </w:tblGrid>
      <w:tr w:rsidR="00A443FB" w14:paraId="0DF04E41" w14:textId="77777777" w:rsidTr="00A443FB">
        <w:tc>
          <w:tcPr>
            <w:tcW w:w="2972" w:type="dxa"/>
            <w:gridSpan w:val="2"/>
          </w:tcPr>
          <w:p w14:paraId="1F852B5D" w14:textId="77777777" w:rsidR="00A443FB" w:rsidRDefault="00A443FB" w:rsidP="00A443FB">
            <w:pPr>
              <w:widowControl/>
              <w:jc w:val="left"/>
              <w:rPr>
                <w:szCs w:val="21"/>
              </w:rPr>
            </w:pPr>
            <w:r>
              <w:rPr>
                <w:rFonts w:hint="eastAsia"/>
                <w:szCs w:val="21"/>
              </w:rPr>
              <w:t>各班の編成</w:t>
            </w:r>
          </w:p>
        </w:tc>
        <w:tc>
          <w:tcPr>
            <w:tcW w:w="5522" w:type="dxa"/>
            <w:gridSpan w:val="2"/>
          </w:tcPr>
          <w:p w14:paraId="52DD46C1" w14:textId="77777777" w:rsidR="00A443FB" w:rsidRDefault="00A443FB" w:rsidP="00A443FB">
            <w:pPr>
              <w:widowControl/>
              <w:jc w:val="center"/>
              <w:rPr>
                <w:szCs w:val="21"/>
              </w:rPr>
            </w:pPr>
            <w:r>
              <w:rPr>
                <w:rFonts w:hint="eastAsia"/>
                <w:szCs w:val="21"/>
              </w:rPr>
              <w:t>各班の任務</w:t>
            </w:r>
          </w:p>
        </w:tc>
      </w:tr>
      <w:tr w:rsidR="00A443FB" w14:paraId="4C19EDAF" w14:textId="77777777" w:rsidTr="00A443FB">
        <w:trPr>
          <w:gridAfter w:val="1"/>
          <w:wAfter w:w="9" w:type="dxa"/>
        </w:trPr>
        <w:tc>
          <w:tcPr>
            <w:tcW w:w="1413" w:type="dxa"/>
          </w:tcPr>
          <w:p w14:paraId="56F6DBEB" w14:textId="77777777" w:rsidR="00A443FB" w:rsidRDefault="00A443FB" w:rsidP="00A443FB">
            <w:pPr>
              <w:widowControl/>
              <w:jc w:val="left"/>
              <w:rPr>
                <w:szCs w:val="21"/>
              </w:rPr>
            </w:pPr>
            <w:r>
              <w:rPr>
                <w:rFonts w:hint="eastAsia"/>
                <w:szCs w:val="21"/>
              </w:rPr>
              <w:t>指揮班</w:t>
            </w:r>
          </w:p>
        </w:tc>
        <w:tc>
          <w:tcPr>
            <w:tcW w:w="1559" w:type="dxa"/>
          </w:tcPr>
          <w:p w14:paraId="575FAB13" w14:textId="77777777" w:rsidR="00A443FB" w:rsidRDefault="00A443FB" w:rsidP="00A443FB">
            <w:pPr>
              <w:widowControl/>
              <w:jc w:val="left"/>
              <w:rPr>
                <w:szCs w:val="21"/>
              </w:rPr>
            </w:pPr>
            <w:r>
              <w:rPr>
                <w:rFonts w:hint="eastAsia"/>
                <w:szCs w:val="21"/>
              </w:rPr>
              <w:t>班長</w:t>
            </w:r>
          </w:p>
          <w:p w14:paraId="0C32D68A" w14:textId="687F9836" w:rsidR="00A443FB" w:rsidRDefault="00373838" w:rsidP="00373838">
            <w:pPr>
              <w:widowControl/>
              <w:ind w:firstLineChars="100" w:firstLine="210"/>
              <w:jc w:val="left"/>
              <w:rPr>
                <w:szCs w:val="21"/>
              </w:rPr>
            </w:pPr>
            <w:r>
              <w:rPr>
                <w:rFonts w:hint="eastAsia"/>
                <w:szCs w:val="21"/>
              </w:rPr>
              <w:t>宮城英男</w:t>
            </w:r>
          </w:p>
          <w:p w14:paraId="155D2F6C" w14:textId="77777777" w:rsidR="00A443FB" w:rsidRDefault="00A443FB" w:rsidP="00A443FB">
            <w:pPr>
              <w:widowControl/>
              <w:jc w:val="left"/>
              <w:rPr>
                <w:szCs w:val="21"/>
              </w:rPr>
            </w:pPr>
            <w:r>
              <w:rPr>
                <w:rFonts w:hint="eastAsia"/>
                <w:szCs w:val="21"/>
              </w:rPr>
              <w:t>班員</w:t>
            </w:r>
          </w:p>
        </w:tc>
        <w:tc>
          <w:tcPr>
            <w:tcW w:w="5522" w:type="dxa"/>
          </w:tcPr>
          <w:p w14:paraId="32F0FA0F" w14:textId="77777777" w:rsidR="00A443FB" w:rsidRDefault="00A443FB" w:rsidP="00A443FB">
            <w:pPr>
              <w:widowControl/>
              <w:jc w:val="left"/>
              <w:rPr>
                <w:szCs w:val="21"/>
              </w:rPr>
            </w:pPr>
            <w:r>
              <w:rPr>
                <w:rFonts w:hint="eastAsia"/>
                <w:szCs w:val="21"/>
              </w:rPr>
              <w:t>１　隊長、副隊長の補佐</w:t>
            </w:r>
          </w:p>
          <w:p w14:paraId="61B5D149" w14:textId="77777777" w:rsidR="00A443FB" w:rsidRDefault="00A443FB" w:rsidP="00A443FB">
            <w:pPr>
              <w:widowControl/>
              <w:jc w:val="left"/>
              <w:rPr>
                <w:szCs w:val="21"/>
              </w:rPr>
            </w:pPr>
            <w:r>
              <w:rPr>
                <w:rFonts w:hint="eastAsia"/>
                <w:szCs w:val="21"/>
              </w:rPr>
              <w:t>２　消火、通報及び避難状況の把握</w:t>
            </w:r>
          </w:p>
          <w:p w14:paraId="172AD46F" w14:textId="77777777" w:rsidR="00A443FB" w:rsidRDefault="00A443FB" w:rsidP="00A443FB">
            <w:pPr>
              <w:widowControl/>
              <w:jc w:val="left"/>
              <w:rPr>
                <w:szCs w:val="21"/>
              </w:rPr>
            </w:pPr>
            <w:r>
              <w:rPr>
                <w:rFonts w:hint="eastAsia"/>
                <w:szCs w:val="21"/>
              </w:rPr>
              <w:t>３　自衛消防隊長の指示・命令の各班への伝達</w:t>
            </w:r>
          </w:p>
          <w:p w14:paraId="612463EA" w14:textId="77777777" w:rsidR="00A443FB" w:rsidRDefault="00A443FB" w:rsidP="00A443FB">
            <w:pPr>
              <w:widowControl/>
              <w:jc w:val="left"/>
              <w:rPr>
                <w:szCs w:val="21"/>
              </w:rPr>
            </w:pPr>
            <w:r>
              <w:rPr>
                <w:rFonts w:hint="eastAsia"/>
                <w:szCs w:val="21"/>
              </w:rPr>
              <w:t>４　必要資機材の集結、資料の確保、情報収集等</w:t>
            </w:r>
          </w:p>
        </w:tc>
      </w:tr>
      <w:tr w:rsidR="00A443FB" w14:paraId="1C870577" w14:textId="77777777" w:rsidTr="00A443FB">
        <w:trPr>
          <w:gridAfter w:val="1"/>
          <w:wAfter w:w="9" w:type="dxa"/>
        </w:trPr>
        <w:tc>
          <w:tcPr>
            <w:tcW w:w="1413" w:type="dxa"/>
          </w:tcPr>
          <w:p w14:paraId="19C03F13" w14:textId="77777777" w:rsidR="00A443FB" w:rsidRDefault="00A443FB" w:rsidP="00A443FB">
            <w:pPr>
              <w:widowControl/>
              <w:jc w:val="left"/>
              <w:rPr>
                <w:szCs w:val="21"/>
              </w:rPr>
            </w:pPr>
            <w:r>
              <w:rPr>
                <w:rFonts w:hint="eastAsia"/>
                <w:szCs w:val="21"/>
              </w:rPr>
              <w:t>消火班</w:t>
            </w:r>
          </w:p>
        </w:tc>
        <w:tc>
          <w:tcPr>
            <w:tcW w:w="1559" w:type="dxa"/>
          </w:tcPr>
          <w:p w14:paraId="7F406FF9" w14:textId="77777777" w:rsidR="00A443FB" w:rsidRDefault="00A443FB" w:rsidP="00A443FB">
            <w:pPr>
              <w:widowControl/>
              <w:jc w:val="left"/>
              <w:rPr>
                <w:szCs w:val="21"/>
                <w:lang w:eastAsia="zh-TW"/>
              </w:rPr>
            </w:pPr>
            <w:r>
              <w:rPr>
                <w:rFonts w:hint="eastAsia"/>
                <w:szCs w:val="21"/>
                <w:lang w:eastAsia="zh-TW"/>
              </w:rPr>
              <w:t>班長</w:t>
            </w:r>
          </w:p>
          <w:p w14:paraId="6614ACE0" w14:textId="650649C2" w:rsidR="00A443FB" w:rsidRDefault="00C36BC4" w:rsidP="00A443FB">
            <w:pPr>
              <w:widowControl/>
              <w:jc w:val="left"/>
              <w:rPr>
                <w:szCs w:val="21"/>
                <w:lang w:eastAsia="zh-TW"/>
              </w:rPr>
            </w:pPr>
            <w:r>
              <w:rPr>
                <w:rFonts w:hint="eastAsia"/>
                <w:szCs w:val="21"/>
                <w:lang w:eastAsia="zh-TW"/>
              </w:rPr>
              <w:t>前川勝己</w:t>
            </w:r>
            <w:r w:rsidR="000B3AA4">
              <w:rPr>
                <w:rFonts w:hint="eastAsia"/>
                <w:szCs w:val="21"/>
                <w:lang w:eastAsia="zh-TW"/>
              </w:rPr>
              <w:t>CSI</w:t>
            </w:r>
          </w:p>
          <w:p w14:paraId="78EA98DE" w14:textId="77777777" w:rsidR="00A443FB" w:rsidRDefault="00A443FB" w:rsidP="00A443FB">
            <w:pPr>
              <w:widowControl/>
              <w:jc w:val="left"/>
              <w:rPr>
                <w:szCs w:val="21"/>
                <w:lang w:eastAsia="zh-TW"/>
              </w:rPr>
            </w:pPr>
            <w:r>
              <w:rPr>
                <w:rFonts w:hint="eastAsia"/>
                <w:szCs w:val="21"/>
                <w:lang w:eastAsia="zh-TW"/>
              </w:rPr>
              <w:t>班員</w:t>
            </w:r>
          </w:p>
          <w:p w14:paraId="4238EC4F" w14:textId="04182252" w:rsidR="00866F60" w:rsidRDefault="00866F60" w:rsidP="00A443FB">
            <w:pPr>
              <w:widowControl/>
              <w:jc w:val="left"/>
              <w:rPr>
                <w:szCs w:val="21"/>
              </w:rPr>
            </w:pPr>
            <w:r>
              <w:rPr>
                <w:rFonts w:hint="eastAsia"/>
                <w:szCs w:val="21"/>
              </w:rPr>
              <w:t>露店関係者</w:t>
            </w:r>
          </w:p>
        </w:tc>
        <w:tc>
          <w:tcPr>
            <w:tcW w:w="5522" w:type="dxa"/>
          </w:tcPr>
          <w:p w14:paraId="1CCE71DC" w14:textId="77777777" w:rsidR="00A443FB" w:rsidRDefault="00A443FB" w:rsidP="00A443FB">
            <w:pPr>
              <w:widowControl/>
              <w:ind w:left="420" w:hangingChars="200" w:hanging="420"/>
              <w:jc w:val="left"/>
              <w:rPr>
                <w:szCs w:val="21"/>
              </w:rPr>
            </w:pPr>
            <w:r>
              <w:rPr>
                <w:rFonts w:hint="eastAsia"/>
                <w:szCs w:val="21"/>
              </w:rPr>
              <w:t>１　消火器等の消火用具を活用し、露店等の関係者と協力して適切な初期消火の実施</w:t>
            </w:r>
          </w:p>
          <w:p w14:paraId="36F2D2A0" w14:textId="77777777" w:rsidR="00A443FB" w:rsidRDefault="00A443FB" w:rsidP="00A443FB">
            <w:pPr>
              <w:widowControl/>
              <w:ind w:left="420" w:hangingChars="200" w:hanging="420"/>
              <w:jc w:val="left"/>
              <w:rPr>
                <w:szCs w:val="21"/>
              </w:rPr>
            </w:pPr>
            <w:r>
              <w:rPr>
                <w:rFonts w:hint="eastAsia"/>
                <w:szCs w:val="21"/>
              </w:rPr>
              <w:t>２　消防隊の現場到着時、出火場所、延焼状況、燃焼している物、危険物品の有無などの情報提供</w:t>
            </w:r>
          </w:p>
        </w:tc>
      </w:tr>
      <w:tr w:rsidR="00A443FB" w14:paraId="5A9B09D8" w14:textId="77777777" w:rsidTr="00A443FB">
        <w:trPr>
          <w:gridAfter w:val="1"/>
          <w:wAfter w:w="9" w:type="dxa"/>
        </w:trPr>
        <w:tc>
          <w:tcPr>
            <w:tcW w:w="1413" w:type="dxa"/>
          </w:tcPr>
          <w:p w14:paraId="02E968B2" w14:textId="77777777" w:rsidR="00A443FB" w:rsidRDefault="00A443FB" w:rsidP="00A443FB">
            <w:pPr>
              <w:widowControl/>
              <w:jc w:val="left"/>
              <w:rPr>
                <w:szCs w:val="21"/>
              </w:rPr>
            </w:pPr>
            <w:r>
              <w:rPr>
                <w:rFonts w:hint="eastAsia"/>
                <w:szCs w:val="21"/>
              </w:rPr>
              <w:t>通報連絡班</w:t>
            </w:r>
          </w:p>
        </w:tc>
        <w:tc>
          <w:tcPr>
            <w:tcW w:w="1559" w:type="dxa"/>
          </w:tcPr>
          <w:p w14:paraId="4F622C8F" w14:textId="77777777" w:rsidR="00A443FB" w:rsidRDefault="00A443FB" w:rsidP="00A443FB">
            <w:pPr>
              <w:widowControl/>
              <w:jc w:val="left"/>
              <w:rPr>
                <w:szCs w:val="21"/>
                <w:lang w:eastAsia="zh-TW"/>
              </w:rPr>
            </w:pPr>
            <w:r>
              <w:rPr>
                <w:rFonts w:hint="eastAsia"/>
                <w:szCs w:val="21"/>
                <w:lang w:eastAsia="zh-TW"/>
              </w:rPr>
              <w:t>班長</w:t>
            </w:r>
          </w:p>
          <w:p w14:paraId="04545720" w14:textId="2296F82D" w:rsidR="00A443FB" w:rsidRDefault="00E73F37" w:rsidP="00E73F37">
            <w:pPr>
              <w:widowControl/>
              <w:ind w:firstLineChars="100" w:firstLine="210"/>
              <w:jc w:val="left"/>
              <w:rPr>
                <w:szCs w:val="21"/>
                <w:lang w:eastAsia="zh-TW"/>
              </w:rPr>
            </w:pPr>
            <w:r>
              <w:rPr>
                <w:rFonts w:hint="eastAsia"/>
                <w:szCs w:val="21"/>
                <w:lang w:eastAsia="zh-TW"/>
              </w:rPr>
              <w:t>松尾芳郎</w:t>
            </w:r>
          </w:p>
          <w:p w14:paraId="2F0A9EC1" w14:textId="77777777" w:rsidR="00A443FB" w:rsidRDefault="00A443FB" w:rsidP="00A443FB">
            <w:pPr>
              <w:widowControl/>
              <w:jc w:val="left"/>
              <w:rPr>
                <w:szCs w:val="21"/>
                <w:lang w:eastAsia="zh-TW"/>
              </w:rPr>
            </w:pPr>
            <w:r>
              <w:rPr>
                <w:rFonts w:hint="eastAsia"/>
                <w:szCs w:val="21"/>
                <w:lang w:eastAsia="zh-TW"/>
              </w:rPr>
              <w:t>班員</w:t>
            </w:r>
          </w:p>
          <w:p w14:paraId="329F23B1" w14:textId="06D973B7" w:rsidR="00790EAB" w:rsidRDefault="000B3AA4" w:rsidP="00A443FB">
            <w:pPr>
              <w:widowControl/>
              <w:jc w:val="left"/>
              <w:rPr>
                <w:szCs w:val="21"/>
                <w:lang w:eastAsia="zh-TW"/>
              </w:rPr>
            </w:pPr>
            <w:r>
              <w:rPr>
                <w:rFonts w:hint="eastAsia"/>
                <w:szCs w:val="21"/>
                <w:lang w:eastAsia="zh-TW"/>
              </w:rPr>
              <w:t>高森明人CSI</w:t>
            </w:r>
          </w:p>
        </w:tc>
        <w:tc>
          <w:tcPr>
            <w:tcW w:w="5522" w:type="dxa"/>
          </w:tcPr>
          <w:p w14:paraId="1E291891" w14:textId="77777777" w:rsidR="00A443FB" w:rsidRDefault="00A443FB" w:rsidP="00A443FB">
            <w:pPr>
              <w:widowControl/>
              <w:jc w:val="left"/>
              <w:rPr>
                <w:szCs w:val="21"/>
              </w:rPr>
            </w:pPr>
            <w:r>
              <w:rPr>
                <w:rFonts w:hint="eastAsia"/>
                <w:szCs w:val="21"/>
              </w:rPr>
              <w:t>１　火災等の発生場所及び状況把握し、直ちに消防</w:t>
            </w:r>
          </w:p>
          <w:p w14:paraId="29A02F4B" w14:textId="77777777" w:rsidR="00A443FB" w:rsidRDefault="00A443FB" w:rsidP="00A443FB">
            <w:pPr>
              <w:widowControl/>
              <w:ind w:firstLineChars="100" w:firstLine="210"/>
              <w:jc w:val="left"/>
              <w:rPr>
                <w:szCs w:val="21"/>
              </w:rPr>
            </w:pPr>
            <w:r>
              <w:rPr>
                <w:rFonts w:hint="eastAsia"/>
                <w:szCs w:val="21"/>
              </w:rPr>
              <w:t>（１１９番に通報）</w:t>
            </w:r>
          </w:p>
          <w:p w14:paraId="01432811" w14:textId="77777777" w:rsidR="00A443FB" w:rsidRDefault="00A443FB" w:rsidP="00A443FB">
            <w:pPr>
              <w:widowControl/>
              <w:jc w:val="left"/>
              <w:rPr>
                <w:szCs w:val="21"/>
              </w:rPr>
            </w:pPr>
            <w:r>
              <w:rPr>
                <w:rFonts w:hint="eastAsia"/>
                <w:szCs w:val="21"/>
              </w:rPr>
              <w:t>２　自衛消防隊に報告し、放送設備等により必要に応じ</w:t>
            </w:r>
          </w:p>
          <w:p w14:paraId="0864C329" w14:textId="77777777" w:rsidR="00A443FB" w:rsidRDefault="00A443FB" w:rsidP="00A443FB">
            <w:pPr>
              <w:widowControl/>
              <w:ind w:firstLineChars="200" w:firstLine="420"/>
              <w:jc w:val="left"/>
              <w:rPr>
                <w:szCs w:val="21"/>
              </w:rPr>
            </w:pPr>
            <w:r>
              <w:rPr>
                <w:rFonts w:hint="eastAsia"/>
                <w:szCs w:val="21"/>
              </w:rPr>
              <w:t>た参拝者への周知</w:t>
            </w:r>
          </w:p>
          <w:p w14:paraId="1C9FAB1A" w14:textId="77777777" w:rsidR="00A443FB" w:rsidRDefault="00A443FB" w:rsidP="00A443FB">
            <w:pPr>
              <w:widowControl/>
              <w:jc w:val="left"/>
              <w:rPr>
                <w:szCs w:val="21"/>
              </w:rPr>
            </w:pPr>
            <w:r>
              <w:rPr>
                <w:rFonts w:hint="eastAsia"/>
                <w:szCs w:val="21"/>
              </w:rPr>
              <w:t>３　消防隊の現場到着時、逃げ遅れの有無等の情報提</w:t>
            </w:r>
          </w:p>
          <w:p w14:paraId="3473D40F" w14:textId="77777777" w:rsidR="00A443FB" w:rsidRDefault="00A443FB" w:rsidP="00A443FB">
            <w:pPr>
              <w:widowControl/>
              <w:ind w:firstLineChars="200" w:firstLine="420"/>
              <w:jc w:val="left"/>
              <w:rPr>
                <w:szCs w:val="21"/>
              </w:rPr>
            </w:pPr>
            <w:r>
              <w:rPr>
                <w:rFonts w:hint="eastAsia"/>
                <w:szCs w:val="21"/>
              </w:rPr>
              <w:t>供、出火場所への誘導</w:t>
            </w:r>
          </w:p>
        </w:tc>
      </w:tr>
      <w:tr w:rsidR="00A443FB" w14:paraId="32C51A68" w14:textId="77777777" w:rsidTr="00A443FB">
        <w:trPr>
          <w:gridAfter w:val="1"/>
          <w:wAfter w:w="9" w:type="dxa"/>
        </w:trPr>
        <w:tc>
          <w:tcPr>
            <w:tcW w:w="1413" w:type="dxa"/>
          </w:tcPr>
          <w:p w14:paraId="08D5831E" w14:textId="77777777" w:rsidR="00A443FB" w:rsidRDefault="00A443FB" w:rsidP="00A443FB">
            <w:pPr>
              <w:widowControl/>
              <w:jc w:val="left"/>
              <w:rPr>
                <w:szCs w:val="21"/>
              </w:rPr>
            </w:pPr>
            <w:r>
              <w:rPr>
                <w:rFonts w:hint="eastAsia"/>
                <w:szCs w:val="21"/>
              </w:rPr>
              <w:t>避難誘導班</w:t>
            </w:r>
          </w:p>
        </w:tc>
        <w:tc>
          <w:tcPr>
            <w:tcW w:w="1559" w:type="dxa"/>
          </w:tcPr>
          <w:p w14:paraId="0213D764" w14:textId="77777777" w:rsidR="00A443FB" w:rsidRDefault="00A443FB" w:rsidP="00A443FB">
            <w:pPr>
              <w:widowControl/>
              <w:jc w:val="left"/>
              <w:rPr>
                <w:szCs w:val="21"/>
                <w:lang w:eastAsia="zh-TW"/>
              </w:rPr>
            </w:pPr>
            <w:r>
              <w:rPr>
                <w:rFonts w:hint="eastAsia"/>
                <w:szCs w:val="21"/>
                <w:lang w:eastAsia="zh-TW"/>
              </w:rPr>
              <w:t>班長</w:t>
            </w:r>
          </w:p>
          <w:p w14:paraId="4E3AC15D" w14:textId="40211F03" w:rsidR="00A443FB" w:rsidRDefault="006F307A" w:rsidP="00362D45">
            <w:pPr>
              <w:widowControl/>
              <w:ind w:firstLineChars="100" w:firstLine="210"/>
              <w:jc w:val="left"/>
              <w:rPr>
                <w:szCs w:val="21"/>
                <w:lang w:eastAsia="zh-TW"/>
              </w:rPr>
            </w:pPr>
            <w:r>
              <w:rPr>
                <w:rFonts w:hint="eastAsia"/>
                <w:szCs w:val="21"/>
                <w:lang w:eastAsia="zh-TW"/>
              </w:rPr>
              <w:t>本岡敏夫</w:t>
            </w:r>
          </w:p>
          <w:p w14:paraId="0048F984" w14:textId="77777777" w:rsidR="00A443FB" w:rsidRDefault="00A443FB" w:rsidP="00A443FB">
            <w:pPr>
              <w:widowControl/>
              <w:jc w:val="left"/>
              <w:rPr>
                <w:szCs w:val="21"/>
                <w:lang w:eastAsia="zh-TW"/>
              </w:rPr>
            </w:pPr>
            <w:r>
              <w:rPr>
                <w:rFonts w:hint="eastAsia"/>
                <w:szCs w:val="21"/>
                <w:lang w:eastAsia="zh-TW"/>
              </w:rPr>
              <w:t>班員</w:t>
            </w:r>
          </w:p>
          <w:p w14:paraId="3F18E2CE" w14:textId="6B8250BF" w:rsidR="00663B1E" w:rsidRDefault="00663B1E" w:rsidP="003B2F6D">
            <w:pPr>
              <w:widowControl/>
              <w:ind w:firstLineChars="100" w:firstLine="210"/>
              <w:jc w:val="left"/>
              <w:rPr>
                <w:szCs w:val="21"/>
                <w:lang w:eastAsia="zh-TW"/>
              </w:rPr>
            </w:pPr>
            <w:r>
              <w:rPr>
                <w:rFonts w:hint="eastAsia"/>
                <w:szCs w:val="21"/>
                <w:lang w:eastAsia="zh-TW"/>
              </w:rPr>
              <w:t>露店関係者</w:t>
            </w:r>
          </w:p>
        </w:tc>
        <w:tc>
          <w:tcPr>
            <w:tcW w:w="5522" w:type="dxa"/>
          </w:tcPr>
          <w:p w14:paraId="38C1D765" w14:textId="77777777" w:rsidR="00A443FB" w:rsidRDefault="00A443FB" w:rsidP="00A443FB">
            <w:pPr>
              <w:widowControl/>
              <w:jc w:val="left"/>
              <w:rPr>
                <w:szCs w:val="21"/>
              </w:rPr>
            </w:pPr>
            <w:r>
              <w:rPr>
                <w:rFonts w:hint="eastAsia"/>
                <w:szCs w:val="21"/>
              </w:rPr>
              <w:t>１　火災発生時、携帯用拡声器、懐中電灯（夜間の場</w:t>
            </w:r>
          </w:p>
          <w:p w14:paraId="7F71205E" w14:textId="77777777" w:rsidR="00A443FB" w:rsidRDefault="00A443FB" w:rsidP="00A443FB">
            <w:pPr>
              <w:widowControl/>
              <w:ind w:firstLineChars="200" w:firstLine="420"/>
              <w:jc w:val="left"/>
              <w:rPr>
                <w:szCs w:val="21"/>
              </w:rPr>
            </w:pPr>
            <w:r>
              <w:rPr>
                <w:rFonts w:hint="eastAsia"/>
                <w:szCs w:val="21"/>
              </w:rPr>
              <w:t>合）、ロープ等の必要資機材を携行し、出火場所に</w:t>
            </w:r>
          </w:p>
          <w:p w14:paraId="31F3BED2" w14:textId="77777777" w:rsidR="00A443FB" w:rsidRDefault="00A443FB" w:rsidP="00A443FB">
            <w:pPr>
              <w:widowControl/>
              <w:ind w:firstLineChars="200" w:firstLine="420"/>
              <w:jc w:val="left"/>
              <w:rPr>
                <w:szCs w:val="21"/>
              </w:rPr>
            </w:pPr>
            <w:r>
              <w:rPr>
                <w:rFonts w:hint="eastAsia"/>
                <w:szCs w:val="21"/>
              </w:rPr>
              <w:t>直行</w:t>
            </w:r>
          </w:p>
          <w:p w14:paraId="6EEC3DC0" w14:textId="77777777" w:rsidR="00A443FB" w:rsidRDefault="00A443FB" w:rsidP="00A443FB">
            <w:pPr>
              <w:widowControl/>
              <w:jc w:val="left"/>
              <w:rPr>
                <w:szCs w:val="21"/>
              </w:rPr>
            </w:pPr>
            <w:r>
              <w:rPr>
                <w:rFonts w:hint="eastAsia"/>
                <w:szCs w:val="21"/>
              </w:rPr>
              <w:t>２　出火場所付近にいる避難者を優先して避難誘導</w:t>
            </w:r>
          </w:p>
          <w:p w14:paraId="7809E92E" w14:textId="77777777" w:rsidR="00A443FB" w:rsidRDefault="00A443FB" w:rsidP="00A443FB">
            <w:pPr>
              <w:widowControl/>
              <w:jc w:val="left"/>
              <w:rPr>
                <w:szCs w:val="21"/>
              </w:rPr>
            </w:pPr>
            <w:r>
              <w:rPr>
                <w:rFonts w:hint="eastAsia"/>
                <w:szCs w:val="21"/>
              </w:rPr>
              <w:t>３　負傷者、避難していない者、救助の必要がある者の</w:t>
            </w:r>
          </w:p>
          <w:p w14:paraId="2F43826C" w14:textId="77777777" w:rsidR="00A443FB" w:rsidRDefault="00A443FB" w:rsidP="00A443FB">
            <w:pPr>
              <w:widowControl/>
              <w:ind w:firstLineChars="200" w:firstLine="420"/>
              <w:jc w:val="left"/>
              <w:rPr>
                <w:szCs w:val="21"/>
              </w:rPr>
            </w:pPr>
            <w:r>
              <w:rPr>
                <w:rFonts w:hint="eastAsia"/>
                <w:szCs w:val="21"/>
              </w:rPr>
              <w:t>確認を行い、自衛消防隊本部に報告</w:t>
            </w:r>
          </w:p>
          <w:p w14:paraId="4BEF34B0" w14:textId="77777777" w:rsidR="00A443FB" w:rsidRDefault="00A443FB" w:rsidP="00A443FB">
            <w:pPr>
              <w:widowControl/>
              <w:jc w:val="left"/>
              <w:rPr>
                <w:szCs w:val="21"/>
              </w:rPr>
            </w:pPr>
            <w:r>
              <w:rPr>
                <w:rFonts w:hint="eastAsia"/>
                <w:szCs w:val="21"/>
              </w:rPr>
              <w:t>４　必要に応じ、ロープを使用して警戒区域を設定</w:t>
            </w:r>
          </w:p>
        </w:tc>
      </w:tr>
      <w:tr w:rsidR="00A443FB" w14:paraId="47BDFE3A" w14:textId="77777777" w:rsidTr="00A443FB">
        <w:trPr>
          <w:gridAfter w:val="1"/>
          <w:wAfter w:w="9" w:type="dxa"/>
          <w:trHeight w:val="61"/>
        </w:trPr>
        <w:tc>
          <w:tcPr>
            <w:tcW w:w="1413" w:type="dxa"/>
          </w:tcPr>
          <w:p w14:paraId="4E92D2C9" w14:textId="77777777" w:rsidR="00A443FB" w:rsidRDefault="00A443FB" w:rsidP="00A443FB">
            <w:pPr>
              <w:widowControl/>
              <w:jc w:val="left"/>
              <w:rPr>
                <w:szCs w:val="21"/>
              </w:rPr>
            </w:pPr>
            <w:r>
              <w:rPr>
                <w:rFonts w:hint="eastAsia"/>
                <w:szCs w:val="21"/>
              </w:rPr>
              <w:t>救護班</w:t>
            </w:r>
          </w:p>
        </w:tc>
        <w:tc>
          <w:tcPr>
            <w:tcW w:w="1559" w:type="dxa"/>
          </w:tcPr>
          <w:p w14:paraId="71AD3C0A" w14:textId="77777777" w:rsidR="00A443FB" w:rsidRDefault="00A443FB" w:rsidP="00A443FB">
            <w:pPr>
              <w:widowControl/>
              <w:jc w:val="left"/>
              <w:rPr>
                <w:szCs w:val="21"/>
                <w:lang w:eastAsia="zh-TW"/>
              </w:rPr>
            </w:pPr>
            <w:r>
              <w:rPr>
                <w:rFonts w:hint="eastAsia"/>
                <w:szCs w:val="21"/>
                <w:lang w:eastAsia="zh-TW"/>
              </w:rPr>
              <w:t>班長</w:t>
            </w:r>
          </w:p>
          <w:p w14:paraId="1DE52F5D" w14:textId="6FD69891" w:rsidR="00A443FB" w:rsidRDefault="006F307A" w:rsidP="00A443FB">
            <w:pPr>
              <w:widowControl/>
              <w:jc w:val="left"/>
              <w:rPr>
                <w:szCs w:val="21"/>
                <w:lang w:eastAsia="zh-TW"/>
              </w:rPr>
            </w:pPr>
            <w:r>
              <w:rPr>
                <w:rFonts w:hint="eastAsia"/>
                <w:szCs w:val="21"/>
                <w:lang w:eastAsia="zh-TW"/>
              </w:rPr>
              <w:t xml:space="preserve">　</w:t>
            </w:r>
            <w:r w:rsidR="00663B1E">
              <w:rPr>
                <w:rFonts w:hint="eastAsia"/>
                <w:szCs w:val="21"/>
                <w:lang w:eastAsia="zh-TW"/>
              </w:rPr>
              <w:t>八代醍</w:t>
            </w:r>
            <w:r w:rsidR="00D70B88">
              <w:rPr>
                <w:rFonts w:hint="eastAsia"/>
                <w:szCs w:val="21"/>
                <w:lang w:eastAsia="zh-TW"/>
              </w:rPr>
              <w:t>慶三</w:t>
            </w:r>
          </w:p>
          <w:p w14:paraId="3FEF1FF9" w14:textId="77777777" w:rsidR="00A443FB" w:rsidRDefault="00A443FB" w:rsidP="00A443FB">
            <w:pPr>
              <w:widowControl/>
              <w:jc w:val="left"/>
              <w:rPr>
                <w:szCs w:val="21"/>
                <w:lang w:eastAsia="zh-TW"/>
              </w:rPr>
            </w:pPr>
            <w:r>
              <w:rPr>
                <w:rFonts w:hint="eastAsia"/>
                <w:szCs w:val="21"/>
                <w:lang w:eastAsia="zh-TW"/>
              </w:rPr>
              <w:t>班員</w:t>
            </w:r>
          </w:p>
          <w:p w14:paraId="7C56D3A1" w14:textId="27B1B95E" w:rsidR="003B2F6D" w:rsidRDefault="003B2F6D" w:rsidP="00A443FB">
            <w:pPr>
              <w:widowControl/>
              <w:jc w:val="left"/>
              <w:rPr>
                <w:szCs w:val="21"/>
                <w:lang w:eastAsia="zh-TW"/>
              </w:rPr>
            </w:pPr>
            <w:r>
              <w:rPr>
                <w:rFonts w:hint="eastAsia"/>
                <w:szCs w:val="21"/>
                <w:lang w:eastAsia="zh-TW"/>
              </w:rPr>
              <w:t xml:space="preserve">　総代会</w:t>
            </w:r>
          </w:p>
        </w:tc>
        <w:tc>
          <w:tcPr>
            <w:tcW w:w="5522" w:type="dxa"/>
          </w:tcPr>
          <w:p w14:paraId="2A01C751" w14:textId="77777777" w:rsidR="00A443FB" w:rsidRDefault="00A443FB" w:rsidP="00A443FB">
            <w:pPr>
              <w:widowControl/>
              <w:jc w:val="left"/>
              <w:rPr>
                <w:szCs w:val="21"/>
              </w:rPr>
            </w:pPr>
            <w:r>
              <w:rPr>
                <w:rFonts w:hint="eastAsia"/>
                <w:szCs w:val="21"/>
              </w:rPr>
              <w:t>１　消防隊の活動等に支障のない安全な場所に救護所を</w:t>
            </w:r>
          </w:p>
          <w:p w14:paraId="214843C5" w14:textId="77777777" w:rsidR="00A443FB" w:rsidRDefault="00A443FB" w:rsidP="00A443FB">
            <w:pPr>
              <w:widowControl/>
              <w:ind w:firstLineChars="200" w:firstLine="420"/>
              <w:jc w:val="left"/>
              <w:rPr>
                <w:szCs w:val="21"/>
              </w:rPr>
            </w:pPr>
            <w:r>
              <w:rPr>
                <w:rFonts w:hint="eastAsia"/>
                <w:szCs w:val="21"/>
              </w:rPr>
              <w:t>設置</w:t>
            </w:r>
          </w:p>
          <w:p w14:paraId="6C5CB222" w14:textId="77777777" w:rsidR="00A443FB" w:rsidRDefault="00A443FB" w:rsidP="00A443FB">
            <w:pPr>
              <w:widowControl/>
              <w:jc w:val="left"/>
              <w:rPr>
                <w:szCs w:val="21"/>
              </w:rPr>
            </w:pPr>
            <w:r>
              <w:rPr>
                <w:rFonts w:hint="eastAsia"/>
                <w:szCs w:val="21"/>
              </w:rPr>
              <w:t>２　負傷者等の応急手当を;行うとともに、救急隊と密</w:t>
            </w:r>
          </w:p>
          <w:p w14:paraId="3B2AACD3" w14:textId="77777777" w:rsidR="00A443FB" w:rsidRDefault="00A443FB" w:rsidP="00A443FB">
            <w:pPr>
              <w:widowControl/>
              <w:ind w:firstLineChars="200" w:firstLine="420"/>
              <w:jc w:val="left"/>
              <w:rPr>
                <w:szCs w:val="21"/>
              </w:rPr>
            </w:pPr>
            <w:r>
              <w:rPr>
                <w:rFonts w:hint="eastAsia"/>
                <w:szCs w:val="21"/>
              </w:rPr>
              <w:t>接な連絡を取り、負傷者を速やかに病院搬送できる</w:t>
            </w:r>
          </w:p>
          <w:p w14:paraId="6F34F8D6" w14:textId="77777777" w:rsidR="00A443FB" w:rsidRDefault="00A443FB" w:rsidP="00A443FB">
            <w:pPr>
              <w:widowControl/>
              <w:ind w:firstLineChars="200" w:firstLine="420"/>
              <w:jc w:val="left"/>
              <w:rPr>
                <w:szCs w:val="21"/>
              </w:rPr>
            </w:pPr>
            <w:r>
              <w:rPr>
                <w:rFonts w:hint="eastAsia"/>
                <w:szCs w:val="21"/>
              </w:rPr>
              <w:t>よう適切な指示</w:t>
            </w:r>
          </w:p>
          <w:p w14:paraId="5E3B0FF1" w14:textId="77777777" w:rsidR="00A443FB" w:rsidRDefault="00A443FB" w:rsidP="00A443FB">
            <w:pPr>
              <w:widowControl/>
              <w:jc w:val="left"/>
              <w:rPr>
                <w:szCs w:val="21"/>
              </w:rPr>
            </w:pPr>
            <w:r>
              <w:rPr>
                <w:rFonts w:hint="eastAsia"/>
                <w:szCs w:val="21"/>
              </w:rPr>
              <w:t>３　負傷者等の住所、氏名、年齢、電話番号、負傷の程</w:t>
            </w:r>
          </w:p>
          <w:p w14:paraId="1ADF8777" w14:textId="77777777" w:rsidR="00A443FB" w:rsidRDefault="00A443FB" w:rsidP="00A443FB">
            <w:pPr>
              <w:widowControl/>
              <w:ind w:firstLineChars="200" w:firstLine="420"/>
              <w:jc w:val="left"/>
              <w:rPr>
                <w:szCs w:val="21"/>
              </w:rPr>
            </w:pPr>
            <w:r>
              <w:rPr>
                <w:rFonts w:hint="eastAsia"/>
                <w:szCs w:val="21"/>
              </w:rPr>
              <w:t>度などの事項を記録し、現場に到着した救急隊に情</w:t>
            </w:r>
          </w:p>
          <w:p w14:paraId="0C5C9DD3" w14:textId="77777777" w:rsidR="00A443FB" w:rsidRDefault="00A443FB" w:rsidP="00A443FB">
            <w:pPr>
              <w:widowControl/>
              <w:ind w:firstLineChars="200" w:firstLine="420"/>
              <w:jc w:val="left"/>
              <w:rPr>
                <w:szCs w:val="21"/>
              </w:rPr>
            </w:pPr>
            <w:r>
              <w:rPr>
                <w:rFonts w:hint="eastAsia"/>
                <w:szCs w:val="21"/>
              </w:rPr>
              <w:t>報提供</w:t>
            </w:r>
          </w:p>
          <w:p w14:paraId="581F66F7" w14:textId="77777777" w:rsidR="00A443FB" w:rsidRDefault="00A443FB" w:rsidP="00A443FB">
            <w:pPr>
              <w:widowControl/>
              <w:jc w:val="left"/>
              <w:rPr>
                <w:szCs w:val="21"/>
              </w:rPr>
            </w:pPr>
          </w:p>
        </w:tc>
      </w:tr>
    </w:tbl>
    <w:p w14:paraId="2B352225" w14:textId="77777777" w:rsidR="008C4870" w:rsidRPr="00850163" w:rsidRDefault="008C4870" w:rsidP="00B676C1">
      <w:pPr>
        <w:widowControl/>
        <w:jc w:val="left"/>
        <w:rPr>
          <w:szCs w:val="21"/>
        </w:rPr>
      </w:pPr>
    </w:p>
    <w:sectPr w:rsidR="008C4870" w:rsidRPr="00850163" w:rsidSect="00954CEC">
      <w:pgSz w:w="11907" w:h="16840"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4ABF2" w14:textId="77777777" w:rsidR="00C669BC" w:rsidRDefault="00C669BC" w:rsidP="00B61E82">
      <w:r>
        <w:separator/>
      </w:r>
    </w:p>
  </w:endnote>
  <w:endnote w:type="continuationSeparator" w:id="0">
    <w:p w14:paraId="5425FAC8" w14:textId="77777777" w:rsidR="00C669BC" w:rsidRDefault="00C669BC" w:rsidP="00B61E82">
      <w:r>
        <w:continuationSeparator/>
      </w:r>
    </w:p>
  </w:endnote>
  <w:endnote w:type="continuationNotice" w:id="1">
    <w:p w14:paraId="794B4AA1" w14:textId="77777777" w:rsidR="00C669BC" w:rsidRDefault="00C669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BD334" w14:textId="77777777" w:rsidR="00C669BC" w:rsidRDefault="00C669BC" w:rsidP="00B61E82">
      <w:r>
        <w:separator/>
      </w:r>
    </w:p>
  </w:footnote>
  <w:footnote w:type="continuationSeparator" w:id="0">
    <w:p w14:paraId="3254ADD4" w14:textId="77777777" w:rsidR="00C669BC" w:rsidRDefault="00C669BC" w:rsidP="00B61E82">
      <w:r>
        <w:continuationSeparator/>
      </w:r>
    </w:p>
  </w:footnote>
  <w:footnote w:type="continuationNotice" w:id="1">
    <w:p w14:paraId="343A07AC" w14:textId="77777777" w:rsidR="00C669BC" w:rsidRDefault="00C669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30DE"/>
    <w:multiLevelType w:val="hybridMultilevel"/>
    <w:tmpl w:val="2DD0D8F2"/>
    <w:lvl w:ilvl="0" w:tplc="8D6A861A">
      <w:start w:val="1"/>
      <w:numFmt w:val="decimalFullWidth"/>
      <w:lvlText w:val="（%1）"/>
      <w:lvlJc w:val="left"/>
      <w:pPr>
        <w:ind w:left="1145" w:hanging="720"/>
      </w:pPr>
      <w:rPr>
        <w:rFonts w:hint="default"/>
      </w:rPr>
    </w:lvl>
    <w:lvl w:ilvl="1" w:tplc="04090017" w:tentative="1">
      <w:start w:val="1"/>
      <w:numFmt w:val="aiueoFullWidth"/>
      <w:lvlText w:val="(%2)"/>
      <w:lvlJc w:val="left"/>
      <w:pPr>
        <w:ind w:left="1288" w:hanging="440"/>
      </w:pPr>
    </w:lvl>
    <w:lvl w:ilvl="2" w:tplc="04090011" w:tentative="1">
      <w:start w:val="1"/>
      <w:numFmt w:val="decimalEnclosedCircle"/>
      <w:lvlText w:val="%3"/>
      <w:lvlJc w:val="left"/>
      <w:pPr>
        <w:ind w:left="1728" w:hanging="440"/>
      </w:pPr>
    </w:lvl>
    <w:lvl w:ilvl="3" w:tplc="0409000F" w:tentative="1">
      <w:start w:val="1"/>
      <w:numFmt w:val="decimal"/>
      <w:lvlText w:val="%4."/>
      <w:lvlJc w:val="left"/>
      <w:pPr>
        <w:ind w:left="2168" w:hanging="440"/>
      </w:pPr>
    </w:lvl>
    <w:lvl w:ilvl="4" w:tplc="04090017" w:tentative="1">
      <w:start w:val="1"/>
      <w:numFmt w:val="aiueoFullWidth"/>
      <w:lvlText w:val="(%5)"/>
      <w:lvlJc w:val="left"/>
      <w:pPr>
        <w:ind w:left="2608" w:hanging="440"/>
      </w:pPr>
    </w:lvl>
    <w:lvl w:ilvl="5" w:tplc="04090011" w:tentative="1">
      <w:start w:val="1"/>
      <w:numFmt w:val="decimalEnclosedCircle"/>
      <w:lvlText w:val="%6"/>
      <w:lvlJc w:val="left"/>
      <w:pPr>
        <w:ind w:left="3048" w:hanging="440"/>
      </w:pPr>
    </w:lvl>
    <w:lvl w:ilvl="6" w:tplc="0409000F" w:tentative="1">
      <w:start w:val="1"/>
      <w:numFmt w:val="decimal"/>
      <w:lvlText w:val="%7."/>
      <w:lvlJc w:val="left"/>
      <w:pPr>
        <w:ind w:left="3488" w:hanging="440"/>
      </w:pPr>
    </w:lvl>
    <w:lvl w:ilvl="7" w:tplc="04090017" w:tentative="1">
      <w:start w:val="1"/>
      <w:numFmt w:val="aiueoFullWidth"/>
      <w:lvlText w:val="(%8)"/>
      <w:lvlJc w:val="left"/>
      <w:pPr>
        <w:ind w:left="3928" w:hanging="440"/>
      </w:pPr>
    </w:lvl>
    <w:lvl w:ilvl="8" w:tplc="04090011" w:tentative="1">
      <w:start w:val="1"/>
      <w:numFmt w:val="decimalEnclosedCircle"/>
      <w:lvlText w:val="%9"/>
      <w:lvlJc w:val="left"/>
      <w:pPr>
        <w:ind w:left="4368" w:hanging="440"/>
      </w:pPr>
    </w:lvl>
  </w:abstractNum>
  <w:abstractNum w:abstractNumId="1" w15:restartNumberingAfterBreak="0">
    <w:nsid w:val="17195FC7"/>
    <w:multiLevelType w:val="hybridMultilevel"/>
    <w:tmpl w:val="8FAC250A"/>
    <w:lvl w:ilvl="0" w:tplc="09822548">
      <w:start w:val="1"/>
      <w:numFmt w:val="decimalFullWidth"/>
      <w:lvlText w:val="（%1）"/>
      <w:lvlJc w:val="left"/>
      <w:pPr>
        <w:ind w:left="924" w:hanging="72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2" w15:restartNumberingAfterBreak="0">
    <w:nsid w:val="24242E29"/>
    <w:multiLevelType w:val="hybridMultilevel"/>
    <w:tmpl w:val="5552C69C"/>
    <w:lvl w:ilvl="0" w:tplc="EFD68D5A">
      <w:start w:val="1"/>
      <w:numFmt w:val="decimalFullWidth"/>
      <w:lvlText w:val="(%1)"/>
      <w:lvlJc w:val="left"/>
      <w:pPr>
        <w:ind w:left="804" w:hanging="390"/>
      </w:pPr>
      <w:rPr>
        <w:rFonts w:hint="default"/>
      </w:rPr>
    </w:lvl>
    <w:lvl w:ilvl="1" w:tplc="04090017" w:tentative="1">
      <w:start w:val="1"/>
      <w:numFmt w:val="aiueoFullWidth"/>
      <w:lvlText w:val="(%2)"/>
      <w:lvlJc w:val="left"/>
      <w:pPr>
        <w:ind w:left="1294" w:hanging="440"/>
      </w:pPr>
    </w:lvl>
    <w:lvl w:ilvl="2" w:tplc="04090011" w:tentative="1">
      <w:start w:val="1"/>
      <w:numFmt w:val="decimalEnclosedCircle"/>
      <w:lvlText w:val="%3"/>
      <w:lvlJc w:val="left"/>
      <w:pPr>
        <w:ind w:left="1734" w:hanging="440"/>
      </w:pPr>
    </w:lvl>
    <w:lvl w:ilvl="3" w:tplc="0409000F" w:tentative="1">
      <w:start w:val="1"/>
      <w:numFmt w:val="decimal"/>
      <w:lvlText w:val="%4."/>
      <w:lvlJc w:val="left"/>
      <w:pPr>
        <w:ind w:left="2174" w:hanging="440"/>
      </w:pPr>
    </w:lvl>
    <w:lvl w:ilvl="4" w:tplc="04090017" w:tentative="1">
      <w:start w:val="1"/>
      <w:numFmt w:val="aiueoFullWidth"/>
      <w:lvlText w:val="(%5)"/>
      <w:lvlJc w:val="left"/>
      <w:pPr>
        <w:ind w:left="2614" w:hanging="440"/>
      </w:pPr>
    </w:lvl>
    <w:lvl w:ilvl="5" w:tplc="04090011" w:tentative="1">
      <w:start w:val="1"/>
      <w:numFmt w:val="decimalEnclosedCircle"/>
      <w:lvlText w:val="%6"/>
      <w:lvlJc w:val="left"/>
      <w:pPr>
        <w:ind w:left="3054" w:hanging="440"/>
      </w:pPr>
    </w:lvl>
    <w:lvl w:ilvl="6" w:tplc="0409000F" w:tentative="1">
      <w:start w:val="1"/>
      <w:numFmt w:val="decimal"/>
      <w:lvlText w:val="%7."/>
      <w:lvlJc w:val="left"/>
      <w:pPr>
        <w:ind w:left="3494" w:hanging="440"/>
      </w:pPr>
    </w:lvl>
    <w:lvl w:ilvl="7" w:tplc="04090017" w:tentative="1">
      <w:start w:val="1"/>
      <w:numFmt w:val="aiueoFullWidth"/>
      <w:lvlText w:val="(%8)"/>
      <w:lvlJc w:val="left"/>
      <w:pPr>
        <w:ind w:left="3934" w:hanging="440"/>
      </w:pPr>
    </w:lvl>
    <w:lvl w:ilvl="8" w:tplc="04090011" w:tentative="1">
      <w:start w:val="1"/>
      <w:numFmt w:val="decimalEnclosedCircle"/>
      <w:lvlText w:val="%9"/>
      <w:lvlJc w:val="left"/>
      <w:pPr>
        <w:ind w:left="4374" w:hanging="440"/>
      </w:pPr>
    </w:lvl>
  </w:abstractNum>
  <w:abstractNum w:abstractNumId="3" w15:restartNumberingAfterBreak="0">
    <w:nsid w:val="2B9B2749"/>
    <w:multiLevelType w:val="hybridMultilevel"/>
    <w:tmpl w:val="73E0D2E4"/>
    <w:lvl w:ilvl="0" w:tplc="E7C02C54">
      <w:start w:val="1"/>
      <w:numFmt w:val="decimalFullWidth"/>
      <w:lvlText w:val="(%1)"/>
      <w:lvlJc w:val="left"/>
      <w:pPr>
        <w:ind w:left="815" w:hanging="39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4" w15:restartNumberingAfterBreak="0">
    <w:nsid w:val="2D013BD9"/>
    <w:multiLevelType w:val="hybridMultilevel"/>
    <w:tmpl w:val="E1AAEB1C"/>
    <w:lvl w:ilvl="0" w:tplc="94703AE6">
      <w:start w:val="1"/>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5" w15:restartNumberingAfterBreak="0">
    <w:nsid w:val="3C7228BC"/>
    <w:multiLevelType w:val="multilevel"/>
    <w:tmpl w:val="FE825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DB3347E"/>
    <w:multiLevelType w:val="hybridMultilevel"/>
    <w:tmpl w:val="BD1C79FC"/>
    <w:lvl w:ilvl="0" w:tplc="8A66CBF2">
      <w:start w:val="1"/>
      <w:numFmt w:val="decimalFullWidth"/>
      <w:lvlText w:val="（%1）"/>
      <w:lvlJc w:val="left"/>
      <w:pPr>
        <w:ind w:left="924" w:hanging="72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7" w15:restartNumberingAfterBreak="0">
    <w:nsid w:val="51CB0F66"/>
    <w:multiLevelType w:val="hybridMultilevel"/>
    <w:tmpl w:val="14D69668"/>
    <w:lvl w:ilvl="0" w:tplc="7C1A8000">
      <w:start w:val="1"/>
      <w:numFmt w:val="decimalFullWidth"/>
      <w:lvlText w:val="（%1）"/>
      <w:lvlJc w:val="left"/>
      <w:pPr>
        <w:ind w:left="924" w:hanging="72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8" w15:restartNumberingAfterBreak="0">
    <w:nsid w:val="641F57F4"/>
    <w:multiLevelType w:val="multilevel"/>
    <w:tmpl w:val="CC241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B626BAE"/>
    <w:multiLevelType w:val="hybridMultilevel"/>
    <w:tmpl w:val="60C4DE26"/>
    <w:lvl w:ilvl="0" w:tplc="2370C516">
      <w:start w:val="1"/>
      <w:numFmt w:val="decimalFullWidth"/>
      <w:lvlText w:val="（%1）"/>
      <w:lvlJc w:val="left"/>
      <w:pPr>
        <w:ind w:left="1134" w:hanging="720"/>
      </w:pPr>
      <w:rPr>
        <w:rFonts w:hint="default"/>
      </w:rPr>
    </w:lvl>
    <w:lvl w:ilvl="1" w:tplc="04090017" w:tentative="1">
      <w:start w:val="1"/>
      <w:numFmt w:val="aiueoFullWidth"/>
      <w:lvlText w:val="(%2)"/>
      <w:lvlJc w:val="left"/>
      <w:pPr>
        <w:ind w:left="1294" w:hanging="440"/>
      </w:pPr>
    </w:lvl>
    <w:lvl w:ilvl="2" w:tplc="04090011" w:tentative="1">
      <w:start w:val="1"/>
      <w:numFmt w:val="decimalEnclosedCircle"/>
      <w:lvlText w:val="%3"/>
      <w:lvlJc w:val="left"/>
      <w:pPr>
        <w:ind w:left="1734" w:hanging="440"/>
      </w:pPr>
    </w:lvl>
    <w:lvl w:ilvl="3" w:tplc="0409000F" w:tentative="1">
      <w:start w:val="1"/>
      <w:numFmt w:val="decimal"/>
      <w:lvlText w:val="%4."/>
      <w:lvlJc w:val="left"/>
      <w:pPr>
        <w:ind w:left="2174" w:hanging="440"/>
      </w:pPr>
    </w:lvl>
    <w:lvl w:ilvl="4" w:tplc="04090017" w:tentative="1">
      <w:start w:val="1"/>
      <w:numFmt w:val="aiueoFullWidth"/>
      <w:lvlText w:val="(%5)"/>
      <w:lvlJc w:val="left"/>
      <w:pPr>
        <w:ind w:left="2614" w:hanging="440"/>
      </w:pPr>
    </w:lvl>
    <w:lvl w:ilvl="5" w:tplc="04090011" w:tentative="1">
      <w:start w:val="1"/>
      <w:numFmt w:val="decimalEnclosedCircle"/>
      <w:lvlText w:val="%6"/>
      <w:lvlJc w:val="left"/>
      <w:pPr>
        <w:ind w:left="3054" w:hanging="440"/>
      </w:pPr>
    </w:lvl>
    <w:lvl w:ilvl="6" w:tplc="0409000F" w:tentative="1">
      <w:start w:val="1"/>
      <w:numFmt w:val="decimal"/>
      <w:lvlText w:val="%7."/>
      <w:lvlJc w:val="left"/>
      <w:pPr>
        <w:ind w:left="3494" w:hanging="440"/>
      </w:pPr>
    </w:lvl>
    <w:lvl w:ilvl="7" w:tplc="04090017" w:tentative="1">
      <w:start w:val="1"/>
      <w:numFmt w:val="aiueoFullWidth"/>
      <w:lvlText w:val="(%8)"/>
      <w:lvlJc w:val="left"/>
      <w:pPr>
        <w:ind w:left="3934" w:hanging="440"/>
      </w:pPr>
    </w:lvl>
    <w:lvl w:ilvl="8" w:tplc="04090011" w:tentative="1">
      <w:start w:val="1"/>
      <w:numFmt w:val="decimalEnclosedCircle"/>
      <w:lvlText w:val="%9"/>
      <w:lvlJc w:val="left"/>
      <w:pPr>
        <w:ind w:left="4374" w:hanging="440"/>
      </w:pPr>
    </w:lvl>
  </w:abstractNum>
  <w:abstractNum w:abstractNumId="10" w15:restartNumberingAfterBreak="0">
    <w:nsid w:val="7ED16A1C"/>
    <w:multiLevelType w:val="hybridMultilevel"/>
    <w:tmpl w:val="F6D86826"/>
    <w:lvl w:ilvl="0" w:tplc="D310B486">
      <w:start w:val="1"/>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1667975951">
    <w:abstractNumId w:val="7"/>
  </w:num>
  <w:num w:numId="2" w16cid:durableId="415783986">
    <w:abstractNumId w:val="6"/>
  </w:num>
  <w:num w:numId="3" w16cid:durableId="1206285104">
    <w:abstractNumId w:val="0"/>
  </w:num>
  <w:num w:numId="4" w16cid:durableId="455760214">
    <w:abstractNumId w:val="9"/>
  </w:num>
  <w:num w:numId="5" w16cid:durableId="514274412">
    <w:abstractNumId w:val="4"/>
  </w:num>
  <w:num w:numId="6" w16cid:durableId="861864488">
    <w:abstractNumId w:val="10"/>
  </w:num>
  <w:num w:numId="7" w16cid:durableId="367099682">
    <w:abstractNumId w:val="1"/>
  </w:num>
  <w:num w:numId="8" w16cid:durableId="1224368721">
    <w:abstractNumId w:val="2"/>
  </w:num>
  <w:num w:numId="9" w16cid:durableId="53621559">
    <w:abstractNumId w:val="3"/>
  </w:num>
  <w:num w:numId="10" w16cid:durableId="804662200">
    <w:abstractNumId w:val="8"/>
  </w:num>
  <w:num w:numId="11" w16cid:durableId="21307338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F27"/>
    <w:rsid w:val="000249A8"/>
    <w:rsid w:val="00027E42"/>
    <w:rsid w:val="00037786"/>
    <w:rsid w:val="000426DE"/>
    <w:rsid w:val="000433C0"/>
    <w:rsid w:val="00043B3F"/>
    <w:rsid w:val="00046DA8"/>
    <w:rsid w:val="000510A8"/>
    <w:rsid w:val="00054F12"/>
    <w:rsid w:val="00064D89"/>
    <w:rsid w:val="00064F15"/>
    <w:rsid w:val="0007071B"/>
    <w:rsid w:val="00075010"/>
    <w:rsid w:val="000751A8"/>
    <w:rsid w:val="00082041"/>
    <w:rsid w:val="0008473C"/>
    <w:rsid w:val="00092683"/>
    <w:rsid w:val="000A3974"/>
    <w:rsid w:val="000B2316"/>
    <w:rsid w:val="000B2A53"/>
    <w:rsid w:val="000B3AA4"/>
    <w:rsid w:val="000C797A"/>
    <w:rsid w:val="000D20A9"/>
    <w:rsid w:val="000D67B7"/>
    <w:rsid w:val="000E4081"/>
    <w:rsid w:val="000E43FA"/>
    <w:rsid w:val="000E7137"/>
    <w:rsid w:val="000F10B2"/>
    <w:rsid w:val="000F5412"/>
    <w:rsid w:val="00130A76"/>
    <w:rsid w:val="00136681"/>
    <w:rsid w:val="00140592"/>
    <w:rsid w:val="001431A1"/>
    <w:rsid w:val="00144A5E"/>
    <w:rsid w:val="00161B61"/>
    <w:rsid w:val="00163BE6"/>
    <w:rsid w:val="001678CF"/>
    <w:rsid w:val="00167EEB"/>
    <w:rsid w:val="00170768"/>
    <w:rsid w:val="00184712"/>
    <w:rsid w:val="0019500E"/>
    <w:rsid w:val="001A27CB"/>
    <w:rsid w:val="001A698F"/>
    <w:rsid w:val="001B2811"/>
    <w:rsid w:val="001B4C30"/>
    <w:rsid w:val="001D1C94"/>
    <w:rsid w:val="001E3AD2"/>
    <w:rsid w:val="001E694C"/>
    <w:rsid w:val="001F75E7"/>
    <w:rsid w:val="00201B73"/>
    <w:rsid w:val="0020516F"/>
    <w:rsid w:val="00207F15"/>
    <w:rsid w:val="002129AB"/>
    <w:rsid w:val="00226143"/>
    <w:rsid w:val="0022731C"/>
    <w:rsid w:val="002307CF"/>
    <w:rsid w:val="00230E32"/>
    <w:rsid w:val="0023157F"/>
    <w:rsid w:val="00235D3B"/>
    <w:rsid w:val="002410DD"/>
    <w:rsid w:val="00245154"/>
    <w:rsid w:val="00250D15"/>
    <w:rsid w:val="002511B2"/>
    <w:rsid w:val="00251E2E"/>
    <w:rsid w:val="002610C2"/>
    <w:rsid w:val="00262B2B"/>
    <w:rsid w:val="002633AE"/>
    <w:rsid w:val="00264E6D"/>
    <w:rsid w:val="00271A60"/>
    <w:rsid w:val="00276F8E"/>
    <w:rsid w:val="002802DF"/>
    <w:rsid w:val="00281BC0"/>
    <w:rsid w:val="00284AD7"/>
    <w:rsid w:val="00285CFA"/>
    <w:rsid w:val="00292124"/>
    <w:rsid w:val="002A55A0"/>
    <w:rsid w:val="002A6637"/>
    <w:rsid w:val="002B283D"/>
    <w:rsid w:val="002B2983"/>
    <w:rsid w:val="002C42F9"/>
    <w:rsid w:val="002C4D68"/>
    <w:rsid w:val="002D30A2"/>
    <w:rsid w:val="002D4671"/>
    <w:rsid w:val="002D5324"/>
    <w:rsid w:val="002E03F5"/>
    <w:rsid w:val="002E6CF9"/>
    <w:rsid w:val="002F0766"/>
    <w:rsid w:val="002F61DF"/>
    <w:rsid w:val="003023E9"/>
    <w:rsid w:val="00314B14"/>
    <w:rsid w:val="00314E8A"/>
    <w:rsid w:val="00315C96"/>
    <w:rsid w:val="0031755D"/>
    <w:rsid w:val="00320DBE"/>
    <w:rsid w:val="00322137"/>
    <w:rsid w:val="00333E40"/>
    <w:rsid w:val="0034702B"/>
    <w:rsid w:val="00351045"/>
    <w:rsid w:val="00351B1C"/>
    <w:rsid w:val="00352D70"/>
    <w:rsid w:val="00353A23"/>
    <w:rsid w:val="00357E98"/>
    <w:rsid w:val="00362988"/>
    <w:rsid w:val="00362D45"/>
    <w:rsid w:val="003630EC"/>
    <w:rsid w:val="0036348D"/>
    <w:rsid w:val="00364D9A"/>
    <w:rsid w:val="00373838"/>
    <w:rsid w:val="00374BAB"/>
    <w:rsid w:val="00382DFD"/>
    <w:rsid w:val="0039323D"/>
    <w:rsid w:val="00395AED"/>
    <w:rsid w:val="00396BB2"/>
    <w:rsid w:val="00396F07"/>
    <w:rsid w:val="003B2F6D"/>
    <w:rsid w:val="003B4864"/>
    <w:rsid w:val="003B7A28"/>
    <w:rsid w:val="003C05AA"/>
    <w:rsid w:val="003D0750"/>
    <w:rsid w:val="003D28FE"/>
    <w:rsid w:val="003E706F"/>
    <w:rsid w:val="003F6A12"/>
    <w:rsid w:val="003F7042"/>
    <w:rsid w:val="00406D7B"/>
    <w:rsid w:val="00407461"/>
    <w:rsid w:val="004106AB"/>
    <w:rsid w:val="00412103"/>
    <w:rsid w:val="00413361"/>
    <w:rsid w:val="00417C6A"/>
    <w:rsid w:val="004247E6"/>
    <w:rsid w:val="00433ED0"/>
    <w:rsid w:val="004420D3"/>
    <w:rsid w:val="00446A30"/>
    <w:rsid w:val="00457528"/>
    <w:rsid w:val="004643E3"/>
    <w:rsid w:val="004671AA"/>
    <w:rsid w:val="004713AB"/>
    <w:rsid w:val="0047476C"/>
    <w:rsid w:val="00474AB2"/>
    <w:rsid w:val="004774DF"/>
    <w:rsid w:val="00482A0F"/>
    <w:rsid w:val="004A1DA8"/>
    <w:rsid w:val="004A270E"/>
    <w:rsid w:val="004A43BA"/>
    <w:rsid w:val="004B1C68"/>
    <w:rsid w:val="004B66CF"/>
    <w:rsid w:val="004C0855"/>
    <w:rsid w:val="004F298D"/>
    <w:rsid w:val="004F69CA"/>
    <w:rsid w:val="004F715C"/>
    <w:rsid w:val="005003BF"/>
    <w:rsid w:val="00510AB0"/>
    <w:rsid w:val="00511F27"/>
    <w:rsid w:val="005127A3"/>
    <w:rsid w:val="005238C7"/>
    <w:rsid w:val="005268E8"/>
    <w:rsid w:val="005270F4"/>
    <w:rsid w:val="0053244C"/>
    <w:rsid w:val="00547F67"/>
    <w:rsid w:val="00563309"/>
    <w:rsid w:val="00564C35"/>
    <w:rsid w:val="0056625F"/>
    <w:rsid w:val="00566304"/>
    <w:rsid w:val="005760B5"/>
    <w:rsid w:val="00580899"/>
    <w:rsid w:val="00583780"/>
    <w:rsid w:val="00585764"/>
    <w:rsid w:val="00591FD7"/>
    <w:rsid w:val="005A692A"/>
    <w:rsid w:val="005B1DBD"/>
    <w:rsid w:val="005B20FD"/>
    <w:rsid w:val="005B3B5E"/>
    <w:rsid w:val="005B6766"/>
    <w:rsid w:val="005B6DCE"/>
    <w:rsid w:val="005C2887"/>
    <w:rsid w:val="005D03D8"/>
    <w:rsid w:val="005E3B5D"/>
    <w:rsid w:val="005E68D8"/>
    <w:rsid w:val="005F72EE"/>
    <w:rsid w:val="006034E2"/>
    <w:rsid w:val="0061672B"/>
    <w:rsid w:val="006169B8"/>
    <w:rsid w:val="0062238B"/>
    <w:rsid w:val="00623132"/>
    <w:rsid w:val="0062557A"/>
    <w:rsid w:val="00627299"/>
    <w:rsid w:val="00632AD3"/>
    <w:rsid w:val="006422A7"/>
    <w:rsid w:val="006443EA"/>
    <w:rsid w:val="00650D96"/>
    <w:rsid w:val="00653D85"/>
    <w:rsid w:val="00656213"/>
    <w:rsid w:val="00663B1E"/>
    <w:rsid w:val="006703F5"/>
    <w:rsid w:val="00672CE6"/>
    <w:rsid w:val="00673B74"/>
    <w:rsid w:val="00675A16"/>
    <w:rsid w:val="00683A89"/>
    <w:rsid w:val="006A0B41"/>
    <w:rsid w:val="006A133D"/>
    <w:rsid w:val="006A36DE"/>
    <w:rsid w:val="006A6CA6"/>
    <w:rsid w:val="006A7CC3"/>
    <w:rsid w:val="006C6EEB"/>
    <w:rsid w:val="006E6BF5"/>
    <w:rsid w:val="006E7821"/>
    <w:rsid w:val="006F307A"/>
    <w:rsid w:val="006F3697"/>
    <w:rsid w:val="006F7C41"/>
    <w:rsid w:val="00700650"/>
    <w:rsid w:val="007160B9"/>
    <w:rsid w:val="00723CE4"/>
    <w:rsid w:val="007256DC"/>
    <w:rsid w:val="00726529"/>
    <w:rsid w:val="00753746"/>
    <w:rsid w:val="00755469"/>
    <w:rsid w:val="00760944"/>
    <w:rsid w:val="00762196"/>
    <w:rsid w:val="00765EDD"/>
    <w:rsid w:val="00773FA9"/>
    <w:rsid w:val="00774AB6"/>
    <w:rsid w:val="00775FD6"/>
    <w:rsid w:val="00790EAB"/>
    <w:rsid w:val="00795538"/>
    <w:rsid w:val="007A31E0"/>
    <w:rsid w:val="007A7C0F"/>
    <w:rsid w:val="007B250D"/>
    <w:rsid w:val="007C131D"/>
    <w:rsid w:val="007E15E3"/>
    <w:rsid w:val="007E18CE"/>
    <w:rsid w:val="007F67A7"/>
    <w:rsid w:val="007F732A"/>
    <w:rsid w:val="007F7364"/>
    <w:rsid w:val="00806368"/>
    <w:rsid w:val="008109DC"/>
    <w:rsid w:val="00822AB2"/>
    <w:rsid w:val="00827629"/>
    <w:rsid w:val="0083071E"/>
    <w:rsid w:val="00830ED7"/>
    <w:rsid w:val="008405DE"/>
    <w:rsid w:val="0084264C"/>
    <w:rsid w:val="008479E3"/>
    <w:rsid w:val="00850163"/>
    <w:rsid w:val="0085736E"/>
    <w:rsid w:val="00866F60"/>
    <w:rsid w:val="0087347C"/>
    <w:rsid w:val="0088075B"/>
    <w:rsid w:val="008808AB"/>
    <w:rsid w:val="00882BC9"/>
    <w:rsid w:val="0088614A"/>
    <w:rsid w:val="00890FDA"/>
    <w:rsid w:val="0089132C"/>
    <w:rsid w:val="008A2F5D"/>
    <w:rsid w:val="008A5794"/>
    <w:rsid w:val="008A7DB5"/>
    <w:rsid w:val="008C17A2"/>
    <w:rsid w:val="008C2090"/>
    <w:rsid w:val="008C3096"/>
    <w:rsid w:val="008C4870"/>
    <w:rsid w:val="008C6C52"/>
    <w:rsid w:val="008D05FD"/>
    <w:rsid w:val="008F47FF"/>
    <w:rsid w:val="009024DA"/>
    <w:rsid w:val="0090442C"/>
    <w:rsid w:val="00904EA6"/>
    <w:rsid w:val="00906A6C"/>
    <w:rsid w:val="00913B41"/>
    <w:rsid w:val="00941BC0"/>
    <w:rsid w:val="00945595"/>
    <w:rsid w:val="00947568"/>
    <w:rsid w:val="00954CEC"/>
    <w:rsid w:val="00964407"/>
    <w:rsid w:val="009644BC"/>
    <w:rsid w:val="00966ACA"/>
    <w:rsid w:val="0096745B"/>
    <w:rsid w:val="0097264E"/>
    <w:rsid w:val="0097451A"/>
    <w:rsid w:val="0098428C"/>
    <w:rsid w:val="009864D3"/>
    <w:rsid w:val="009957AD"/>
    <w:rsid w:val="009978CD"/>
    <w:rsid w:val="009A2FC0"/>
    <w:rsid w:val="009B1019"/>
    <w:rsid w:val="009D0FCB"/>
    <w:rsid w:val="009D2BBF"/>
    <w:rsid w:val="009E055F"/>
    <w:rsid w:val="009E2559"/>
    <w:rsid w:val="009E305A"/>
    <w:rsid w:val="009F0B36"/>
    <w:rsid w:val="009F0EF5"/>
    <w:rsid w:val="009F5B0B"/>
    <w:rsid w:val="009F74D5"/>
    <w:rsid w:val="009F7AD3"/>
    <w:rsid w:val="00A02519"/>
    <w:rsid w:val="00A03E26"/>
    <w:rsid w:val="00A10D0F"/>
    <w:rsid w:val="00A16990"/>
    <w:rsid w:val="00A3679B"/>
    <w:rsid w:val="00A443FB"/>
    <w:rsid w:val="00A445A8"/>
    <w:rsid w:val="00A47871"/>
    <w:rsid w:val="00A52C3D"/>
    <w:rsid w:val="00A76DBF"/>
    <w:rsid w:val="00A84325"/>
    <w:rsid w:val="00A91BA1"/>
    <w:rsid w:val="00AA768E"/>
    <w:rsid w:val="00AC2804"/>
    <w:rsid w:val="00AD136D"/>
    <w:rsid w:val="00AD72E7"/>
    <w:rsid w:val="00AE1182"/>
    <w:rsid w:val="00AE20A8"/>
    <w:rsid w:val="00AE76D0"/>
    <w:rsid w:val="00AF5031"/>
    <w:rsid w:val="00B01989"/>
    <w:rsid w:val="00B075CE"/>
    <w:rsid w:val="00B111F2"/>
    <w:rsid w:val="00B1221B"/>
    <w:rsid w:val="00B14F61"/>
    <w:rsid w:val="00B16CA6"/>
    <w:rsid w:val="00B20A42"/>
    <w:rsid w:val="00B260C2"/>
    <w:rsid w:val="00B311E6"/>
    <w:rsid w:val="00B311EC"/>
    <w:rsid w:val="00B31553"/>
    <w:rsid w:val="00B31E25"/>
    <w:rsid w:val="00B32770"/>
    <w:rsid w:val="00B51C72"/>
    <w:rsid w:val="00B60583"/>
    <w:rsid w:val="00B61E82"/>
    <w:rsid w:val="00B66F13"/>
    <w:rsid w:val="00B67471"/>
    <w:rsid w:val="00B676C1"/>
    <w:rsid w:val="00B77F3A"/>
    <w:rsid w:val="00B81710"/>
    <w:rsid w:val="00B81BEB"/>
    <w:rsid w:val="00B86906"/>
    <w:rsid w:val="00B97EC6"/>
    <w:rsid w:val="00BA49D9"/>
    <w:rsid w:val="00BB2FAC"/>
    <w:rsid w:val="00BB3982"/>
    <w:rsid w:val="00BC60C4"/>
    <w:rsid w:val="00BD3303"/>
    <w:rsid w:val="00BD5776"/>
    <w:rsid w:val="00BE2E28"/>
    <w:rsid w:val="00BE6ECF"/>
    <w:rsid w:val="00C00C2A"/>
    <w:rsid w:val="00C039DC"/>
    <w:rsid w:val="00C13B5D"/>
    <w:rsid w:val="00C15407"/>
    <w:rsid w:val="00C17331"/>
    <w:rsid w:val="00C2529B"/>
    <w:rsid w:val="00C2543D"/>
    <w:rsid w:val="00C33A3E"/>
    <w:rsid w:val="00C36BC4"/>
    <w:rsid w:val="00C37B26"/>
    <w:rsid w:val="00C42DF2"/>
    <w:rsid w:val="00C4417B"/>
    <w:rsid w:val="00C51544"/>
    <w:rsid w:val="00C63294"/>
    <w:rsid w:val="00C65558"/>
    <w:rsid w:val="00C669BC"/>
    <w:rsid w:val="00C66F01"/>
    <w:rsid w:val="00C832C7"/>
    <w:rsid w:val="00C84C54"/>
    <w:rsid w:val="00C94F2D"/>
    <w:rsid w:val="00CA02A6"/>
    <w:rsid w:val="00CA1AE3"/>
    <w:rsid w:val="00CA1F3E"/>
    <w:rsid w:val="00CA2C95"/>
    <w:rsid w:val="00CA371E"/>
    <w:rsid w:val="00CA5670"/>
    <w:rsid w:val="00CB72B0"/>
    <w:rsid w:val="00CC0A7E"/>
    <w:rsid w:val="00CC5558"/>
    <w:rsid w:val="00CD1E5B"/>
    <w:rsid w:val="00CE1FBC"/>
    <w:rsid w:val="00CE7537"/>
    <w:rsid w:val="00CF33E2"/>
    <w:rsid w:val="00CF783F"/>
    <w:rsid w:val="00D02273"/>
    <w:rsid w:val="00D03A71"/>
    <w:rsid w:val="00D04579"/>
    <w:rsid w:val="00D12A42"/>
    <w:rsid w:val="00D15063"/>
    <w:rsid w:val="00D26DC5"/>
    <w:rsid w:val="00D313B2"/>
    <w:rsid w:val="00D67BEA"/>
    <w:rsid w:val="00D67D4A"/>
    <w:rsid w:val="00D704C1"/>
    <w:rsid w:val="00D70B88"/>
    <w:rsid w:val="00D7267F"/>
    <w:rsid w:val="00D7685C"/>
    <w:rsid w:val="00D84B22"/>
    <w:rsid w:val="00D86742"/>
    <w:rsid w:val="00D913E7"/>
    <w:rsid w:val="00DA12AD"/>
    <w:rsid w:val="00DB098E"/>
    <w:rsid w:val="00DB5B1E"/>
    <w:rsid w:val="00DB79A4"/>
    <w:rsid w:val="00DE01B3"/>
    <w:rsid w:val="00DE1562"/>
    <w:rsid w:val="00DE3A12"/>
    <w:rsid w:val="00DF0CDD"/>
    <w:rsid w:val="00DF6342"/>
    <w:rsid w:val="00DF7620"/>
    <w:rsid w:val="00E01F39"/>
    <w:rsid w:val="00E03275"/>
    <w:rsid w:val="00E0429E"/>
    <w:rsid w:val="00E048B4"/>
    <w:rsid w:val="00E053CB"/>
    <w:rsid w:val="00E1242C"/>
    <w:rsid w:val="00E14308"/>
    <w:rsid w:val="00E17D78"/>
    <w:rsid w:val="00E22696"/>
    <w:rsid w:val="00E260A1"/>
    <w:rsid w:val="00E26167"/>
    <w:rsid w:val="00E30B88"/>
    <w:rsid w:val="00E31B4A"/>
    <w:rsid w:val="00E331D4"/>
    <w:rsid w:val="00E36BD8"/>
    <w:rsid w:val="00E44A1C"/>
    <w:rsid w:val="00E662D7"/>
    <w:rsid w:val="00E73B81"/>
    <w:rsid w:val="00E73F37"/>
    <w:rsid w:val="00E838BE"/>
    <w:rsid w:val="00E8593E"/>
    <w:rsid w:val="00E878A6"/>
    <w:rsid w:val="00E87F7C"/>
    <w:rsid w:val="00E90C30"/>
    <w:rsid w:val="00E90D94"/>
    <w:rsid w:val="00E92EA5"/>
    <w:rsid w:val="00E9414B"/>
    <w:rsid w:val="00EA578F"/>
    <w:rsid w:val="00EA72F3"/>
    <w:rsid w:val="00EA74F3"/>
    <w:rsid w:val="00EB118A"/>
    <w:rsid w:val="00EB363E"/>
    <w:rsid w:val="00EC16CF"/>
    <w:rsid w:val="00EC2544"/>
    <w:rsid w:val="00EC6A2E"/>
    <w:rsid w:val="00ED65D7"/>
    <w:rsid w:val="00EE02FC"/>
    <w:rsid w:val="00EF69FF"/>
    <w:rsid w:val="00F137BA"/>
    <w:rsid w:val="00F1487F"/>
    <w:rsid w:val="00F14941"/>
    <w:rsid w:val="00F2665F"/>
    <w:rsid w:val="00F3173B"/>
    <w:rsid w:val="00F34829"/>
    <w:rsid w:val="00F34D51"/>
    <w:rsid w:val="00F4574F"/>
    <w:rsid w:val="00F55FBF"/>
    <w:rsid w:val="00F62F3A"/>
    <w:rsid w:val="00F67BDB"/>
    <w:rsid w:val="00F70541"/>
    <w:rsid w:val="00F768D8"/>
    <w:rsid w:val="00F84644"/>
    <w:rsid w:val="00F85A65"/>
    <w:rsid w:val="00F92AF4"/>
    <w:rsid w:val="00F93060"/>
    <w:rsid w:val="00F9464C"/>
    <w:rsid w:val="00FA1D99"/>
    <w:rsid w:val="00FA693A"/>
    <w:rsid w:val="00FB4F36"/>
    <w:rsid w:val="00FD4FA8"/>
    <w:rsid w:val="00FD517E"/>
    <w:rsid w:val="00FD6C39"/>
    <w:rsid w:val="00FE40CD"/>
    <w:rsid w:val="00FE5674"/>
    <w:rsid w:val="00FE79C2"/>
    <w:rsid w:val="00FF33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B6475F"/>
  <w15:chartTrackingRefBased/>
  <w15:docId w15:val="{C3743115-E937-4EEE-83AB-90F4C0A3F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1DBD"/>
    <w:pPr>
      <w:ind w:leftChars="400" w:left="840"/>
    </w:pPr>
  </w:style>
  <w:style w:type="paragraph" w:styleId="a4">
    <w:name w:val="header"/>
    <w:basedOn w:val="a"/>
    <w:link w:val="a5"/>
    <w:uiPriority w:val="99"/>
    <w:unhideWhenUsed/>
    <w:rsid w:val="00B61E82"/>
    <w:pPr>
      <w:tabs>
        <w:tab w:val="center" w:pos="4252"/>
        <w:tab w:val="right" w:pos="8504"/>
      </w:tabs>
      <w:snapToGrid w:val="0"/>
    </w:pPr>
  </w:style>
  <w:style w:type="character" w:customStyle="1" w:styleId="a5">
    <w:name w:val="ヘッダー (文字)"/>
    <w:basedOn w:val="a0"/>
    <w:link w:val="a4"/>
    <w:uiPriority w:val="99"/>
    <w:rsid w:val="00B61E82"/>
  </w:style>
  <w:style w:type="paragraph" w:styleId="a6">
    <w:name w:val="footer"/>
    <w:basedOn w:val="a"/>
    <w:link w:val="a7"/>
    <w:uiPriority w:val="99"/>
    <w:unhideWhenUsed/>
    <w:rsid w:val="00B61E82"/>
    <w:pPr>
      <w:tabs>
        <w:tab w:val="center" w:pos="4252"/>
        <w:tab w:val="right" w:pos="8504"/>
      </w:tabs>
      <w:snapToGrid w:val="0"/>
    </w:pPr>
  </w:style>
  <w:style w:type="character" w:customStyle="1" w:styleId="a7">
    <w:name w:val="フッター (文字)"/>
    <w:basedOn w:val="a0"/>
    <w:link w:val="a6"/>
    <w:uiPriority w:val="99"/>
    <w:rsid w:val="00B61E82"/>
  </w:style>
  <w:style w:type="table" w:styleId="a8">
    <w:name w:val="Table Grid"/>
    <w:basedOn w:val="a1"/>
    <w:uiPriority w:val="39"/>
    <w:rsid w:val="005A69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311032">
      <w:bodyDiv w:val="1"/>
      <w:marLeft w:val="0"/>
      <w:marRight w:val="0"/>
      <w:marTop w:val="0"/>
      <w:marBottom w:val="0"/>
      <w:divBdr>
        <w:top w:val="none" w:sz="0" w:space="0" w:color="auto"/>
        <w:left w:val="none" w:sz="0" w:space="0" w:color="auto"/>
        <w:bottom w:val="none" w:sz="0" w:space="0" w:color="auto"/>
        <w:right w:val="none" w:sz="0" w:space="0" w:color="auto"/>
      </w:divBdr>
    </w:div>
    <w:div w:id="204023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F05EB-2473-4A94-90AF-BC68900EF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880</Words>
  <Characters>5020</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Katsumi Maekawa</dc:creator>
  <cp:keywords/>
  <dc:description/>
  <cp:lastModifiedBy>Katsumi Maekawa</cp:lastModifiedBy>
  <cp:revision>3</cp:revision>
  <cp:lastPrinted>2025-02-10T03:39:00Z</cp:lastPrinted>
  <dcterms:created xsi:type="dcterms:W3CDTF">2026-02-02T02:48:00Z</dcterms:created>
  <dcterms:modified xsi:type="dcterms:W3CDTF">2026-02-02T02:51:00Z</dcterms:modified>
</cp:coreProperties>
</file>